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C4D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88"/>
          <w:szCs w:val="88"/>
        </w:rPr>
      </w:pPr>
      <w:r w:rsidRPr="00AC421D">
        <w:rPr>
          <w:strike w:val="0"/>
          <w:color w:val="auto"/>
          <w:sz w:val="88"/>
          <w:szCs w:val="88"/>
        </w:rPr>
        <w:t>South Tangipahoa</w:t>
      </w:r>
    </w:p>
    <w:p w14:paraId="6D2EA91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70"/>
          <w:szCs w:val="70"/>
        </w:rPr>
      </w:pPr>
      <w:r w:rsidRPr="00AC421D">
        <w:rPr>
          <w:strike w:val="0"/>
          <w:color w:val="auto"/>
          <w:sz w:val="70"/>
          <w:szCs w:val="70"/>
        </w:rPr>
        <w:t>Port Commission</w:t>
      </w:r>
    </w:p>
    <w:p w14:paraId="32191B7D" w14:textId="77777777" w:rsidR="0052616E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62"/>
          <w:szCs w:val="62"/>
        </w:rPr>
      </w:pPr>
      <w:r w:rsidRPr="00AC421D">
        <w:rPr>
          <w:strike w:val="0"/>
          <w:color w:val="auto"/>
          <w:sz w:val="62"/>
          <w:szCs w:val="62"/>
        </w:rPr>
        <w:t>EMPLOYEE MANUAL</w:t>
      </w:r>
    </w:p>
    <w:p w14:paraId="08405F4F" w14:textId="77777777" w:rsidR="00C46870" w:rsidRDefault="00C46870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8"/>
          <w:szCs w:val="62"/>
        </w:rPr>
      </w:pPr>
      <w:r w:rsidRPr="00C46870">
        <w:rPr>
          <w:strike w:val="0"/>
          <w:color w:val="auto"/>
          <w:sz w:val="28"/>
          <w:szCs w:val="62"/>
        </w:rPr>
        <w:t>Revised, 2</w:t>
      </w:r>
      <w:r w:rsidR="00AD4403">
        <w:rPr>
          <w:strike w:val="0"/>
          <w:color w:val="auto"/>
          <w:sz w:val="28"/>
          <w:szCs w:val="62"/>
        </w:rPr>
        <w:t>7</w:t>
      </w:r>
      <w:r w:rsidRPr="00C46870">
        <w:rPr>
          <w:strike w:val="0"/>
          <w:color w:val="auto"/>
          <w:sz w:val="28"/>
          <w:szCs w:val="62"/>
        </w:rPr>
        <w:t xml:space="preserve"> Jan 2020</w:t>
      </w:r>
    </w:p>
    <w:p w14:paraId="28950576" w14:textId="77777777" w:rsidR="00C46870" w:rsidRPr="00C46870" w:rsidRDefault="00C46870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8"/>
          <w:szCs w:val="62"/>
        </w:rPr>
      </w:pPr>
    </w:p>
    <w:p w14:paraId="77FF365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TABLE OF CONTENTS</w:t>
      </w:r>
    </w:p>
    <w:p w14:paraId="14D48378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7C460B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1 - INTRODUCTION</w:t>
      </w:r>
    </w:p>
    <w:p w14:paraId="03C0442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1.1 Changes in Policy</w:t>
      </w:r>
    </w:p>
    <w:p w14:paraId="02041C1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1.2 Employment Applications</w:t>
      </w:r>
    </w:p>
    <w:p w14:paraId="72B6322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1.3 Employment Relationship</w:t>
      </w:r>
    </w:p>
    <w:p w14:paraId="52AE40C2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1F72D5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2 - DEFINITIONS OF EMPLOYEE STATUS</w:t>
      </w:r>
    </w:p>
    <w:p w14:paraId="02942F4B" w14:textId="77777777" w:rsidR="0052616E" w:rsidRPr="00AC421D" w:rsidRDefault="00DF503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2.1 </w:t>
      </w:r>
      <w:r w:rsidR="0052616E" w:rsidRPr="00AC421D">
        <w:rPr>
          <w:strike w:val="0"/>
          <w:color w:val="auto"/>
          <w:szCs w:val="24"/>
        </w:rPr>
        <w:t>"Employees" Defined</w:t>
      </w:r>
    </w:p>
    <w:p w14:paraId="09E6EFF2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B8FDB0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3 - EMPLOYMENT POLICIES</w:t>
      </w:r>
    </w:p>
    <w:p w14:paraId="58D2254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 Non-Discrimination</w:t>
      </w:r>
    </w:p>
    <w:p w14:paraId="10EDE48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3.2 Non-Disclosure/Confidentiality</w:t>
      </w:r>
    </w:p>
    <w:p w14:paraId="1165A61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3.3 New Employee Orientation</w:t>
      </w:r>
    </w:p>
    <w:p w14:paraId="03A1113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3.4 Probationary Period for New Employees</w:t>
      </w:r>
    </w:p>
    <w:p w14:paraId="551EAE3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3.5 Office Hours</w:t>
      </w:r>
    </w:p>
    <w:p w14:paraId="150F680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3.6 Lunch Periods</w:t>
      </w:r>
    </w:p>
    <w:p w14:paraId="0B159BE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3.7 Break Periods</w:t>
      </w:r>
    </w:p>
    <w:p w14:paraId="570B70F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3.8 Personnel Files</w:t>
      </w:r>
    </w:p>
    <w:p w14:paraId="6CFAAC5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3.9 Personnel Data Changes</w:t>
      </w:r>
    </w:p>
    <w:p w14:paraId="67B19CC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3.10 Inclement Weather/Emergency Closings</w:t>
      </w:r>
    </w:p>
    <w:p w14:paraId="23D87A2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3.11 Performance Review and Planning Sessions</w:t>
      </w:r>
    </w:p>
    <w:p w14:paraId="42D2E74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3.12 Outside Employment</w:t>
      </w:r>
    </w:p>
    <w:p w14:paraId="3000A3E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3.13 Corrective Action</w:t>
      </w:r>
    </w:p>
    <w:p w14:paraId="239DC05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3.14 Employment Termination</w:t>
      </w:r>
    </w:p>
    <w:p w14:paraId="75E7E1F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</w:t>
      </w:r>
      <w:r w:rsidR="00C46870">
        <w:rPr>
          <w:strike w:val="0"/>
          <w:color w:val="auto"/>
          <w:szCs w:val="24"/>
        </w:rPr>
        <w:t>1</w:t>
      </w:r>
      <w:r w:rsidRPr="00AC421D">
        <w:rPr>
          <w:strike w:val="0"/>
          <w:color w:val="auto"/>
          <w:szCs w:val="24"/>
        </w:rPr>
        <w:t>5 Safety</w:t>
      </w:r>
    </w:p>
    <w:p w14:paraId="5BD52C0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3.16 Health Related Issues</w:t>
      </w:r>
    </w:p>
    <w:p w14:paraId="1C0609B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3.17 Employee Requiring Medical Attention</w:t>
      </w:r>
    </w:p>
    <w:p w14:paraId="2EAE914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3.18 Building Security</w:t>
      </w:r>
    </w:p>
    <w:p w14:paraId="7A086A0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3.19 Insurance on Personal Effects</w:t>
      </w:r>
    </w:p>
    <w:p w14:paraId="2FD82D1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3.20 Supplies; Expenditures; Obligating the </w:t>
      </w:r>
      <w:r w:rsidR="00460F2B" w:rsidRPr="00AC421D">
        <w:rPr>
          <w:strike w:val="0"/>
          <w:color w:val="auto"/>
          <w:szCs w:val="24"/>
        </w:rPr>
        <w:t>Commission</w:t>
      </w:r>
    </w:p>
    <w:p w14:paraId="13478F9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3.21 Expense Reimbursement</w:t>
      </w:r>
    </w:p>
    <w:p w14:paraId="3B5BAC4E" w14:textId="77777777" w:rsidR="0052616E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3.22 </w:t>
      </w:r>
      <w:r w:rsidR="0052616E" w:rsidRPr="00AC421D">
        <w:rPr>
          <w:strike w:val="0"/>
          <w:color w:val="auto"/>
          <w:szCs w:val="24"/>
        </w:rPr>
        <w:t>Visitors in the Workplace</w:t>
      </w:r>
    </w:p>
    <w:p w14:paraId="46EE0520" w14:textId="77777777" w:rsidR="0052616E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3.23</w:t>
      </w:r>
      <w:r w:rsidR="0052616E" w:rsidRPr="00AC421D">
        <w:rPr>
          <w:strike w:val="0"/>
          <w:color w:val="auto"/>
          <w:szCs w:val="24"/>
        </w:rPr>
        <w:t xml:space="preserve"> Immigration Law Compliance</w:t>
      </w:r>
    </w:p>
    <w:p w14:paraId="34477FD5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5FFD4BD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2911FA4" w14:textId="77777777" w:rsidR="008733FC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4 - STANDARDS OF CONDUCT</w:t>
      </w:r>
    </w:p>
    <w:p w14:paraId="0477AD4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4.1 Attendance/Punctuality</w:t>
      </w:r>
    </w:p>
    <w:p w14:paraId="7E3F0FF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4.2 Absence Without Notice</w:t>
      </w:r>
    </w:p>
    <w:p w14:paraId="5454B07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4.3 Harassment, including Sexual Harassment</w:t>
      </w:r>
    </w:p>
    <w:p w14:paraId="50031D4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4.4 Telephone Use</w:t>
      </w:r>
    </w:p>
    <w:p w14:paraId="2285ED6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4.5 Public Image</w:t>
      </w:r>
    </w:p>
    <w:p w14:paraId="06F24BE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4.6 Substance Abuse</w:t>
      </w:r>
    </w:p>
    <w:p w14:paraId="1855FC6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4.7 Tobacco Products</w:t>
      </w:r>
    </w:p>
    <w:p w14:paraId="35C123C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4. 8 Internet Use</w:t>
      </w:r>
    </w:p>
    <w:p w14:paraId="4D868F1D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E2D351C" w14:textId="77777777" w:rsidR="008733FC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5 - WAGE AND SALARY POLICIES</w:t>
      </w:r>
    </w:p>
    <w:p w14:paraId="675B4A6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5.1 Wage or Salary Increases</w:t>
      </w:r>
    </w:p>
    <w:p w14:paraId="3441A24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5.2 Timekeeping</w:t>
      </w:r>
    </w:p>
    <w:p w14:paraId="54FBC10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5.3 Overtime</w:t>
      </w:r>
    </w:p>
    <w:p w14:paraId="592A1D9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5.4 Paydays</w:t>
      </w:r>
    </w:p>
    <w:p w14:paraId="3FBCF13C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E7F4F0E" w14:textId="77777777" w:rsidR="008733FC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6 - BENEFITS AND SERVICES</w:t>
      </w:r>
    </w:p>
    <w:p w14:paraId="0508B823" w14:textId="77777777" w:rsidR="0052616E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</w:t>
      </w:r>
      <w:r w:rsidR="0052616E" w:rsidRPr="00AC421D">
        <w:rPr>
          <w:strike w:val="0"/>
          <w:color w:val="auto"/>
          <w:szCs w:val="24"/>
        </w:rPr>
        <w:t>1 Insurance</w:t>
      </w:r>
    </w:p>
    <w:p w14:paraId="3A8CC758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6.2</w:t>
      </w:r>
      <w:r w:rsidR="0052616E" w:rsidRPr="00AC421D">
        <w:rPr>
          <w:strike w:val="0"/>
          <w:color w:val="auto"/>
          <w:szCs w:val="24"/>
        </w:rPr>
        <w:t xml:space="preserve"> Social Security/Medicare</w:t>
      </w:r>
    </w:p>
    <w:p w14:paraId="45C85063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6.3</w:t>
      </w:r>
      <w:r w:rsidR="0052616E" w:rsidRPr="00AC421D">
        <w:rPr>
          <w:strike w:val="0"/>
          <w:color w:val="auto"/>
          <w:szCs w:val="24"/>
        </w:rPr>
        <w:t xml:space="preserve"> Simple IRA</w:t>
      </w:r>
    </w:p>
    <w:p w14:paraId="30C0C281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6.4</w:t>
      </w:r>
      <w:r w:rsidR="0052616E" w:rsidRPr="00AC421D">
        <w:rPr>
          <w:strike w:val="0"/>
          <w:color w:val="auto"/>
          <w:szCs w:val="24"/>
        </w:rPr>
        <w:t xml:space="preserve"> Vacation</w:t>
      </w:r>
    </w:p>
    <w:p w14:paraId="6DF28ED9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6.5</w:t>
      </w:r>
      <w:r w:rsidR="0052616E" w:rsidRPr="00AC421D">
        <w:rPr>
          <w:strike w:val="0"/>
          <w:color w:val="auto"/>
          <w:szCs w:val="24"/>
        </w:rPr>
        <w:t xml:space="preserve"> Record Keeping</w:t>
      </w:r>
    </w:p>
    <w:p w14:paraId="0D5F1FAF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6.6</w:t>
      </w:r>
      <w:r w:rsidR="0052616E" w:rsidRPr="00AC421D">
        <w:rPr>
          <w:strike w:val="0"/>
          <w:color w:val="auto"/>
          <w:szCs w:val="24"/>
        </w:rPr>
        <w:t xml:space="preserve"> Holidays</w:t>
      </w:r>
    </w:p>
    <w:p w14:paraId="154F3200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6.7</w:t>
      </w:r>
      <w:r w:rsidR="0052616E" w:rsidRPr="00AC421D">
        <w:rPr>
          <w:strike w:val="0"/>
          <w:color w:val="auto"/>
          <w:szCs w:val="24"/>
        </w:rPr>
        <w:t xml:space="preserve"> Jury Duty/Military Leave</w:t>
      </w:r>
    </w:p>
    <w:p w14:paraId="1A3DF109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6.8</w:t>
      </w:r>
      <w:r w:rsidR="0052616E" w:rsidRPr="00AC421D">
        <w:rPr>
          <w:strike w:val="0"/>
          <w:color w:val="auto"/>
          <w:szCs w:val="24"/>
        </w:rPr>
        <w:t xml:space="preserve"> </w:t>
      </w:r>
      <w:r w:rsidR="003F7306" w:rsidRPr="00AC421D">
        <w:rPr>
          <w:strike w:val="0"/>
          <w:color w:val="auto"/>
          <w:szCs w:val="24"/>
        </w:rPr>
        <w:t>Training and Professional Development</w:t>
      </w:r>
    </w:p>
    <w:p w14:paraId="5554A13D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ABA792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7 - EMPLOYEE COMMUNICATIONS</w:t>
      </w:r>
    </w:p>
    <w:p w14:paraId="4EC5A3E8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7.1</w:t>
      </w:r>
      <w:r w:rsidR="0052616E" w:rsidRPr="00AC421D">
        <w:rPr>
          <w:strike w:val="0"/>
          <w:color w:val="auto"/>
          <w:szCs w:val="24"/>
        </w:rPr>
        <w:t xml:space="preserve"> Bulletin Boards</w:t>
      </w:r>
    </w:p>
    <w:p w14:paraId="0F2DC89C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7.2</w:t>
      </w:r>
      <w:r w:rsidR="0052616E" w:rsidRPr="00AC421D">
        <w:rPr>
          <w:strike w:val="0"/>
          <w:color w:val="auto"/>
          <w:szCs w:val="24"/>
        </w:rPr>
        <w:t xml:space="preserve"> Suggestion Box</w:t>
      </w:r>
    </w:p>
    <w:p w14:paraId="6A75CD87" w14:textId="77777777" w:rsidR="0052616E" w:rsidRPr="00AC421D" w:rsidRDefault="00F6602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7.3</w:t>
      </w:r>
      <w:r w:rsidR="0052616E" w:rsidRPr="00AC421D">
        <w:rPr>
          <w:strike w:val="0"/>
          <w:color w:val="auto"/>
          <w:szCs w:val="24"/>
        </w:rPr>
        <w:t xml:space="preserve"> Procedure for Handling Complaints</w:t>
      </w:r>
    </w:p>
    <w:p w14:paraId="445AB179" w14:textId="77777777" w:rsidR="00EB2E42" w:rsidRPr="00AC421D" w:rsidRDefault="00EB2E42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6574B57" w14:textId="77777777" w:rsidR="00917404" w:rsidRPr="00AC421D" w:rsidRDefault="00785F5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       </w:t>
      </w:r>
    </w:p>
    <w:p w14:paraId="3DF24762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2A96155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0707AE7B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4CBD6BCA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9DD0CB0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503C696B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38A51187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2F9E31D9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62EB2873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727B9CB7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0B3809A0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7FD5FD63" w14:textId="77777777" w:rsidR="002507D4" w:rsidRPr="00AC421D" w:rsidRDefault="002507D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4F66BCFE" w14:textId="77777777" w:rsidR="00F66020" w:rsidRPr="00AC421D" w:rsidRDefault="00F66020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336D4A32" w14:textId="77777777" w:rsidR="00F66020" w:rsidRPr="00AC421D" w:rsidRDefault="00F66020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02C4258D" w14:textId="77777777" w:rsidR="00F66020" w:rsidRPr="00AC421D" w:rsidRDefault="00F66020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39E14D57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1360E883" w14:textId="77777777" w:rsidR="0052616E" w:rsidRPr="00AC421D" w:rsidRDefault="00785F5A" w:rsidP="00917404">
      <w:pPr>
        <w:widowControl w:val="0"/>
        <w:autoSpaceDE w:val="0"/>
        <w:autoSpaceDN w:val="0"/>
        <w:adjustRightInd w:val="0"/>
        <w:ind w:left="2160" w:firstLine="720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 </w:t>
      </w:r>
      <w:r w:rsidR="0052616E" w:rsidRPr="00AC421D">
        <w:rPr>
          <w:b/>
          <w:strike w:val="0"/>
          <w:color w:val="auto"/>
          <w:sz w:val="22"/>
          <w:szCs w:val="22"/>
        </w:rPr>
        <w:t>SECTION 1</w:t>
      </w:r>
    </w:p>
    <w:p w14:paraId="07C4B545" w14:textId="77777777" w:rsidR="004531D5" w:rsidRPr="00AC421D" w:rsidRDefault="004531D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206ADD14" w14:textId="77777777" w:rsidR="00785F5A" w:rsidRPr="00AC421D" w:rsidRDefault="00785F5A" w:rsidP="00785F5A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                                             </w:t>
      </w:r>
      <w:r w:rsidR="00917404" w:rsidRPr="00AC421D">
        <w:rPr>
          <w:b/>
          <w:strike w:val="0"/>
          <w:color w:val="auto"/>
          <w:sz w:val="22"/>
          <w:szCs w:val="22"/>
        </w:rPr>
        <w:t xml:space="preserve">   </w:t>
      </w:r>
      <w:r w:rsidRPr="00AC421D">
        <w:rPr>
          <w:b/>
          <w:strike w:val="0"/>
          <w:color w:val="auto"/>
          <w:sz w:val="22"/>
          <w:szCs w:val="22"/>
        </w:rPr>
        <w:t xml:space="preserve"> INTRODUCTION</w:t>
      </w:r>
    </w:p>
    <w:p w14:paraId="3EB006E8" w14:textId="77777777" w:rsidR="0052616E" w:rsidRPr="00AC421D" w:rsidRDefault="00785F5A" w:rsidP="00785F5A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</w:t>
      </w:r>
    </w:p>
    <w:p w14:paraId="0205C66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This Manual is designed to acquaint you with South Tangipahoa Port Commission </w:t>
      </w:r>
      <w:r w:rsidR="00F527F6" w:rsidRPr="00AC421D">
        <w:rPr>
          <w:strike w:val="0"/>
          <w:color w:val="auto"/>
        </w:rPr>
        <w:t xml:space="preserve">(“Commission”) </w:t>
      </w:r>
      <w:r w:rsidRPr="00AC421D">
        <w:rPr>
          <w:strike w:val="0"/>
          <w:color w:val="auto"/>
        </w:rPr>
        <w:t>and</w:t>
      </w:r>
      <w:r w:rsidR="00F527F6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provide you with information about working conditions, benefits, and policies affecting</w:t>
      </w:r>
      <w:r w:rsidR="00F527F6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  <w:szCs w:val="22"/>
        </w:rPr>
        <w:t>your employment</w:t>
      </w:r>
      <w:r w:rsidRPr="00AC421D">
        <w:rPr>
          <w:strike w:val="0"/>
          <w:color w:val="auto"/>
          <w:sz w:val="22"/>
          <w:szCs w:val="22"/>
        </w:rPr>
        <w:t>.</w:t>
      </w:r>
    </w:p>
    <w:p w14:paraId="329A1CC3" w14:textId="77777777" w:rsidR="00785F5A" w:rsidRPr="00AC421D" w:rsidRDefault="00785F5A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5D4E448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information contained in this Manual applies to all employees of South Tangipahoa</w:t>
      </w:r>
    </w:p>
    <w:p w14:paraId="1EA7B7C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Port Commission. </w:t>
      </w:r>
      <w:r w:rsidR="00EB2E42" w:rsidRPr="00AC421D">
        <w:rPr>
          <w:strike w:val="0"/>
          <w:color w:val="auto"/>
        </w:rPr>
        <w:t xml:space="preserve">Following </w:t>
      </w:r>
      <w:r w:rsidRPr="00AC421D">
        <w:rPr>
          <w:strike w:val="0"/>
          <w:color w:val="auto"/>
        </w:rPr>
        <w:t>the policies described in this Manual is considered a</w:t>
      </w:r>
    </w:p>
    <w:p w14:paraId="2342F54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condition of continued employment. However, nothing in this Manual alters an</w:t>
      </w:r>
    </w:p>
    <w:p w14:paraId="5AC7D13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2"/>
        </w:rPr>
      </w:pPr>
      <w:r w:rsidRPr="00AC421D">
        <w:rPr>
          <w:strike w:val="0"/>
          <w:color w:val="auto"/>
          <w:szCs w:val="22"/>
        </w:rPr>
        <w:t>employee’s status. The contents of this Manual shall not constitute nor be construed as a</w:t>
      </w:r>
    </w:p>
    <w:p w14:paraId="3EB349C9" w14:textId="77777777" w:rsidR="00785F5A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promise of employment or as a contract between the </w:t>
      </w:r>
      <w:r w:rsidR="00EB2E42" w:rsidRPr="00AC421D">
        <w:rPr>
          <w:strike w:val="0"/>
          <w:color w:val="auto"/>
        </w:rPr>
        <w:t xml:space="preserve">Commission </w:t>
      </w:r>
      <w:r w:rsidR="00785F5A" w:rsidRPr="00AC421D">
        <w:rPr>
          <w:strike w:val="0"/>
          <w:color w:val="auto"/>
        </w:rPr>
        <w:t xml:space="preserve">and any of its employees. </w:t>
      </w:r>
      <w:r w:rsidRPr="00AC421D">
        <w:rPr>
          <w:strike w:val="0"/>
          <w:color w:val="auto"/>
        </w:rPr>
        <w:t>The Manual is a summary of our policies, which are presented here only as a matter of</w:t>
      </w:r>
      <w:r w:rsidR="00785F5A" w:rsidRPr="00AC421D">
        <w:rPr>
          <w:strike w:val="0"/>
          <w:color w:val="auto"/>
        </w:rPr>
        <w:t xml:space="preserve"> </w:t>
      </w:r>
      <w:r w:rsidR="00EB2E42" w:rsidRPr="00AC421D">
        <w:rPr>
          <w:strike w:val="0"/>
          <w:color w:val="auto"/>
        </w:rPr>
        <w:t>information.</w:t>
      </w:r>
    </w:p>
    <w:p w14:paraId="7F226D12" w14:textId="77777777" w:rsidR="00EB2E42" w:rsidRPr="00AC421D" w:rsidRDefault="00EB2E42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 </w:t>
      </w:r>
    </w:p>
    <w:p w14:paraId="66BF4F9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You are responsible for reading, understanding, and complying with the provisions of this</w:t>
      </w:r>
    </w:p>
    <w:p w14:paraId="545C234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Manual. Our objective is to provide you with a work environment that is constructive to</w:t>
      </w:r>
    </w:p>
    <w:p w14:paraId="6DC1233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both personal and professional growth.</w:t>
      </w:r>
    </w:p>
    <w:p w14:paraId="2570F46F" w14:textId="77777777" w:rsidR="00AD7076" w:rsidRPr="00AC421D" w:rsidRDefault="00AD7076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795E1F1C" w14:textId="77777777" w:rsidR="00EB2E42" w:rsidRPr="00AC421D" w:rsidRDefault="00EB2E42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contents of this Manual are subject to subordination by any applicable Louisiana Civil Service Statues.</w:t>
      </w:r>
    </w:p>
    <w:p w14:paraId="2ADC7EBE" w14:textId="77777777" w:rsidR="00EB2E42" w:rsidRPr="00AC421D" w:rsidRDefault="00EB2E42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7F7056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  <w:r w:rsidRPr="00AC421D">
        <w:rPr>
          <w:b/>
          <w:strike w:val="0"/>
          <w:color w:val="auto"/>
        </w:rPr>
        <w:t xml:space="preserve">1.1 </w:t>
      </w:r>
      <w:r w:rsidRPr="00AC421D">
        <w:rPr>
          <w:b/>
          <w:strike w:val="0"/>
          <w:color w:val="auto"/>
          <w:u w:val="single"/>
        </w:rPr>
        <w:t xml:space="preserve">CHANGES IN </w:t>
      </w:r>
      <w:r w:rsidR="00EB2E42" w:rsidRPr="00AC421D">
        <w:rPr>
          <w:b/>
          <w:strike w:val="0"/>
          <w:color w:val="auto"/>
          <w:u w:val="single"/>
        </w:rPr>
        <w:t>POLICY</w:t>
      </w:r>
    </w:p>
    <w:p w14:paraId="0A964996" w14:textId="77777777" w:rsidR="00785F5A" w:rsidRPr="00AC421D" w:rsidRDefault="00785F5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</w:rPr>
      </w:pPr>
    </w:p>
    <w:p w14:paraId="4291AFD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This Manual supersedes all previous employee manuals and memos that may have been</w:t>
      </w:r>
    </w:p>
    <w:p w14:paraId="6A12EB32" w14:textId="77777777" w:rsidR="00887CE1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issued from time to time on subjects covered in this Manual.</w:t>
      </w:r>
    </w:p>
    <w:p w14:paraId="72D5CA2F" w14:textId="77777777" w:rsidR="00AD7076" w:rsidRPr="00AC421D" w:rsidRDefault="00AD7076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0EBA51EE" w14:textId="77777777" w:rsidR="0052616E" w:rsidRPr="00AC421D" w:rsidRDefault="0052616E" w:rsidP="004531D5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However, since our business and our organization are subject to change, we reserve the</w:t>
      </w:r>
      <w:r w:rsidR="004531D5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 xml:space="preserve">right to </w:t>
      </w:r>
      <w:r w:rsidR="00887CE1" w:rsidRPr="00AC421D">
        <w:rPr>
          <w:strike w:val="0"/>
          <w:color w:val="auto"/>
        </w:rPr>
        <w:t xml:space="preserve">interpret, change, </w:t>
      </w:r>
      <w:r w:rsidRPr="00AC421D">
        <w:rPr>
          <w:strike w:val="0"/>
          <w:color w:val="auto"/>
        </w:rPr>
        <w:t>suspend, cancel, or dispute with or without notice all or any part</w:t>
      </w:r>
      <w:r w:rsidR="00EB2E42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of our policies, procedures, and benefits at any time. We will notify all employees of</w:t>
      </w:r>
      <w:r w:rsidR="00EB2E42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these changes. Changes will be effective on the dates determined by the Commission and</w:t>
      </w:r>
      <w:r w:rsidR="00EB2E42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after those dates all superseded policies will be null.</w:t>
      </w:r>
    </w:p>
    <w:p w14:paraId="1CE5DDD2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97B8A4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No individual supervisor or manager has the authority to change policies at any time. If</w:t>
      </w:r>
    </w:p>
    <w:p w14:paraId="53744FC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you are uncertain about any policy or procedure, speak with your direct supervisor.</w:t>
      </w:r>
    </w:p>
    <w:p w14:paraId="3024A563" w14:textId="77777777" w:rsidR="00AF4845" w:rsidRPr="00AC421D" w:rsidRDefault="00AF4845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08E98DA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  <w:u w:val="single"/>
        </w:rPr>
      </w:pPr>
      <w:r w:rsidRPr="00AC421D">
        <w:rPr>
          <w:b/>
          <w:strike w:val="0"/>
          <w:color w:val="auto"/>
          <w:sz w:val="22"/>
          <w:szCs w:val="22"/>
        </w:rPr>
        <w:t xml:space="preserve">1.2 </w:t>
      </w:r>
      <w:r w:rsidRPr="00AC421D">
        <w:rPr>
          <w:b/>
          <w:strike w:val="0"/>
          <w:color w:val="auto"/>
          <w:sz w:val="22"/>
          <w:szCs w:val="22"/>
          <w:u w:val="single"/>
        </w:rPr>
        <w:t>EMPLOYMENT APPLICATIONS</w:t>
      </w:r>
    </w:p>
    <w:p w14:paraId="02EAF19F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0A44009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We rely upon the accuracy of information contained in the employment application and</w:t>
      </w:r>
    </w:p>
    <w:p w14:paraId="6DD81BB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accuracy of other data presented throughout the hiring process and employment. Any</w:t>
      </w:r>
    </w:p>
    <w:p w14:paraId="16AC316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misrepresentations, falsifications, or material omissions in any of this information or data</w:t>
      </w:r>
    </w:p>
    <w:p w14:paraId="66F0501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may result in exclusion of the individual from further consideration for employment or, if</w:t>
      </w:r>
    </w:p>
    <w:p w14:paraId="2C3DCFC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person has been hired, termination of employment.</w:t>
      </w:r>
    </w:p>
    <w:p w14:paraId="5A5A1449" w14:textId="77777777" w:rsidR="00AF4845" w:rsidRPr="00AC421D" w:rsidRDefault="00AF4845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4CC9176D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59948172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3136CBE1" w14:textId="77777777" w:rsidR="008733FC" w:rsidRPr="00AC421D" w:rsidRDefault="008733FC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1E384BE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  <w:u w:val="single"/>
        </w:rPr>
      </w:pPr>
      <w:r w:rsidRPr="00AC421D">
        <w:rPr>
          <w:b/>
          <w:strike w:val="0"/>
          <w:color w:val="auto"/>
          <w:sz w:val="22"/>
          <w:szCs w:val="22"/>
        </w:rPr>
        <w:t xml:space="preserve">1.3 </w:t>
      </w:r>
      <w:r w:rsidRPr="00AC421D">
        <w:rPr>
          <w:b/>
          <w:strike w:val="0"/>
          <w:color w:val="auto"/>
          <w:sz w:val="22"/>
          <w:szCs w:val="22"/>
          <w:u w:val="single"/>
        </w:rPr>
        <w:t>EMPLOYMENT RELATIONSHIP</w:t>
      </w:r>
    </w:p>
    <w:p w14:paraId="70C5D774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70E76FD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8"/>
        </w:rPr>
      </w:pPr>
      <w:r w:rsidRPr="00AC421D">
        <w:rPr>
          <w:strike w:val="0"/>
          <w:color w:val="auto"/>
          <w:szCs w:val="28"/>
        </w:rPr>
        <w:t>You enter into employment voluntarily, and you are free to resign at any time for any</w:t>
      </w:r>
    </w:p>
    <w:p w14:paraId="79BB01F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  <w:r w:rsidRPr="00AC421D">
        <w:rPr>
          <w:strike w:val="0"/>
          <w:color w:val="auto"/>
          <w:szCs w:val="24"/>
        </w:rPr>
        <w:t>reason or no reason.</w:t>
      </w:r>
      <w:r w:rsidRPr="00AC421D">
        <w:rPr>
          <w:strike w:val="0"/>
          <w:color w:val="auto"/>
          <w:sz w:val="22"/>
          <w:szCs w:val="22"/>
        </w:rPr>
        <w:t xml:space="preserve"> Similarly, </w:t>
      </w:r>
      <w:r w:rsidR="0000795D" w:rsidRPr="00AC421D">
        <w:rPr>
          <w:strike w:val="0"/>
          <w:color w:val="auto"/>
          <w:szCs w:val="24"/>
        </w:rPr>
        <w:t xml:space="preserve">the </w:t>
      </w:r>
      <w:r w:rsidR="00AF4845" w:rsidRPr="00AC421D">
        <w:rPr>
          <w:strike w:val="0"/>
          <w:color w:val="auto"/>
          <w:szCs w:val="24"/>
        </w:rPr>
        <w:t>Commission is free to conclude</w:t>
      </w:r>
      <w:r w:rsidR="00AF4845" w:rsidRPr="00AC421D">
        <w:rPr>
          <w:strike w:val="0"/>
          <w:color w:val="auto"/>
          <w:sz w:val="22"/>
          <w:szCs w:val="22"/>
        </w:rPr>
        <w:t xml:space="preserve"> </w:t>
      </w:r>
      <w:r w:rsidRPr="00AC421D">
        <w:rPr>
          <w:strike w:val="0"/>
          <w:color w:val="auto"/>
        </w:rPr>
        <w:t>its relationship with any employee at any time for any reason or no reason. Following the</w:t>
      </w:r>
      <w:r w:rsidR="00AF4845" w:rsidRPr="00AC421D">
        <w:rPr>
          <w:strike w:val="0"/>
          <w:color w:val="auto"/>
          <w:sz w:val="22"/>
          <w:szCs w:val="22"/>
        </w:rPr>
        <w:t xml:space="preserve"> </w:t>
      </w:r>
      <w:r w:rsidRPr="00AC421D">
        <w:rPr>
          <w:strike w:val="0"/>
          <w:color w:val="auto"/>
          <w:szCs w:val="24"/>
        </w:rPr>
        <w:t>probationary period, employees are required to follow the Employment Termination</w:t>
      </w:r>
      <w:r w:rsidR="00AF4845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 xml:space="preserve">Policy </w:t>
      </w:r>
      <w:r w:rsidRPr="00AC421D">
        <w:rPr>
          <w:strike w:val="0"/>
          <w:color w:val="auto"/>
          <w:sz w:val="22"/>
          <w:szCs w:val="22"/>
        </w:rPr>
        <w:t>(See Section 3.1</w:t>
      </w:r>
      <w:r w:rsidR="00AC421D">
        <w:rPr>
          <w:strike w:val="0"/>
          <w:color w:val="auto"/>
          <w:sz w:val="22"/>
          <w:szCs w:val="22"/>
        </w:rPr>
        <w:t>4</w:t>
      </w:r>
      <w:r w:rsidRPr="00AC421D">
        <w:rPr>
          <w:strike w:val="0"/>
          <w:color w:val="auto"/>
          <w:sz w:val="22"/>
          <w:szCs w:val="22"/>
        </w:rPr>
        <w:t>).</w:t>
      </w:r>
    </w:p>
    <w:p w14:paraId="16485A9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0C853A8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03E3716" w14:textId="77777777" w:rsidR="0052616E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                                                       </w:t>
      </w:r>
      <w:r w:rsidR="0052616E" w:rsidRPr="00AC421D">
        <w:rPr>
          <w:b/>
          <w:strike w:val="0"/>
          <w:color w:val="auto"/>
          <w:sz w:val="22"/>
          <w:szCs w:val="22"/>
        </w:rPr>
        <w:t>SECTION 2</w:t>
      </w:r>
      <w:r w:rsidR="0052616E" w:rsidRPr="00AC421D">
        <w:rPr>
          <w:strike w:val="0"/>
          <w:color w:val="auto"/>
          <w:sz w:val="22"/>
          <w:szCs w:val="22"/>
        </w:rPr>
        <w:t>.</w:t>
      </w:r>
    </w:p>
    <w:p w14:paraId="7DD425E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4EBFD442" w14:textId="77777777" w:rsidR="0052616E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                             </w:t>
      </w:r>
      <w:r w:rsidR="0052616E" w:rsidRPr="00AC421D">
        <w:rPr>
          <w:b/>
          <w:strike w:val="0"/>
          <w:color w:val="auto"/>
          <w:sz w:val="22"/>
          <w:szCs w:val="22"/>
        </w:rPr>
        <w:t>DEFINITIONS OF EMPLOYEES STATUS</w:t>
      </w:r>
    </w:p>
    <w:p w14:paraId="303EB5D4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70D25549" w14:textId="77777777" w:rsidR="0052616E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2.1 </w:t>
      </w:r>
      <w:r w:rsidR="0052616E" w:rsidRPr="00AC421D">
        <w:rPr>
          <w:b/>
          <w:strike w:val="0"/>
          <w:color w:val="auto"/>
          <w:sz w:val="22"/>
          <w:szCs w:val="22"/>
        </w:rPr>
        <w:t>"</w:t>
      </w:r>
      <w:r w:rsidR="0052616E" w:rsidRPr="00AC421D">
        <w:rPr>
          <w:b/>
          <w:strike w:val="0"/>
          <w:color w:val="auto"/>
          <w:sz w:val="22"/>
          <w:szCs w:val="22"/>
          <w:u w:val="single"/>
        </w:rPr>
        <w:t>EMPLOYEES" DEFINED</w:t>
      </w:r>
    </w:p>
    <w:p w14:paraId="501ED877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4A632C5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An "employee" of </w:t>
      </w:r>
      <w:r w:rsidR="0000795D" w:rsidRPr="00AC421D">
        <w:rPr>
          <w:strike w:val="0"/>
          <w:color w:val="auto"/>
          <w:szCs w:val="24"/>
        </w:rPr>
        <w:t xml:space="preserve">the </w:t>
      </w:r>
      <w:r w:rsidRPr="00AC421D">
        <w:rPr>
          <w:strike w:val="0"/>
          <w:color w:val="auto"/>
          <w:szCs w:val="24"/>
        </w:rPr>
        <w:t xml:space="preserve">Commission </w:t>
      </w:r>
      <w:r w:rsidR="0000795D" w:rsidRPr="00AC421D">
        <w:rPr>
          <w:strike w:val="0"/>
          <w:color w:val="auto"/>
          <w:szCs w:val="24"/>
        </w:rPr>
        <w:t xml:space="preserve">is a person who regularly works </w:t>
      </w:r>
      <w:r w:rsidRPr="00AC421D">
        <w:rPr>
          <w:strike w:val="0"/>
          <w:color w:val="auto"/>
          <w:szCs w:val="24"/>
        </w:rPr>
        <w:t>for the Commission on a wage or salary basis</w:t>
      </w:r>
      <w:r w:rsidR="0000795D" w:rsidRPr="00AC421D">
        <w:rPr>
          <w:strike w:val="0"/>
          <w:color w:val="auto"/>
          <w:szCs w:val="24"/>
        </w:rPr>
        <w:t xml:space="preserve">. "Employees" may </w:t>
      </w:r>
      <w:r w:rsidRPr="00AC421D">
        <w:rPr>
          <w:strike w:val="0"/>
          <w:color w:val="auto"/>
          <w:szCs w:val="24"/>
        </w:rPr>
        <w:t>include exempt, non-exempt, regular full-time, regular pa</w:t>
      </w:r>
      <w:r w:rsidR="0000795D" w:rsidRPr="00AC421D">
        <w:rPr>
          <w:strike w:val="0"/>
          <w:color w:val="auto"/>
          <w:szCs w:val="24"/>
        </w:rPr>
        <w:t xml:space="preserve">rt-time, and temporary persons, </w:t>
      </w:r>
      <w:r w:rsidRPr="00AC421D">
        <w:rPr>
          <w:strike w:val="0"/>
          <w:color w:val="auto"/>
          <w:szCs w:val="24"/>
        </w:rPr>
        <w:t xml:space="preserve">and others employed with the Commission who are subject </w:t>
      </w:r>
      <w:r w:rsidR="0000795D" w:rsidRPr="00AC421D">
        <w:rPr>
          <w:strike w:val="0"/>
          <w:color w:val="auto"/>
          <w:szCs w:val="24"/>
        </w:rPr>
        <w:t xml:space="preserve">to the control and direction of the </w:t>
      </w:r>
      <w:r w:rsidRPr="00AC421D">
        <w:rPr>
          <w:strike w:val="0"/>
          <w:color w:val="auto"/>
          <w:szCs w:val="24"/>
        </w:rPr>
        <w:t>Commission in the performance of their duties.</w:t>
      </w:r>
    </w:p>
    <w:p w14:paraId="59A7E628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1935785B" w14:textId="77777777" w:rsidR="0000795D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  <w:u w:val="single"/>
        </w:rPr>
        <w:t>EXEMPT</w:t>
      </w:r>
    </w:p>
    <w:p w14:paraId="3356FD25" w14:textId="77777777" w:rsidR="00E67419" w:rsidRPr="00AC421D" w:rsidRDefault="00E67419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B3A563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whose positions meet specific criteria established by the Fair Labor</w:t>
      </w:r>
    </w:p>
    <w:p w14:paraId="780AA41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Standards Act (FLSA) and who are exempt from overtime pay requirements.</w:t>
      </w:r>
    </w:p>
    <w:p w14:paraId="4B4703D1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E6A3892" w14:textId="77777777" w:rsidR="0000795D" w:rsidRPr="00AC421D" w:rsidRDefault="0000795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  <w:u w:val="single"/>
        </w:rPr>
        <w:t xml:space="preserve">NON-EXEMPT </w:t>
      </w:r>
    </w:p>
    <w:p w14:paraId="4C093C76" w14:textId="77777777" w:rsidR="00E67419" w:rsidRPr="00AC421D" w:rsidRDefault="00E67419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9616BC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whose positions do not meet FLSA criteria and who are paid one and</w:t>
      </w:r>
    </w:p>
    <w:p w14:paraId="4970CD9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one-half their regular rate of pay for hours worked in excess of 40 hours per week.</w:t>
      </w:r>
    </w:p>
    <w:p w14:paraId="078C1651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440C997" w14:textId="77777777" w:rsidR="0000795D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  <w:u w:val="single"/>
        </w:rPr>
        <w:t>REGULAR FULL-TIME</w:t>
      </w:r>
    </w:p>
    <w:p w14:paraId="6482671E" w14:textId="77777777" w:rsidR="00E67419" w:rsidRPr="00AC421D" w:rsidRDefault="00E67419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9BACBC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 have completed the 90-day probationary period and who are</w:t>
      </w:r>
    </w:p>
    <w:p w14:paraId="0E278D7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regularly scheduled to work 351 or more hours per week. Generally, they are</w:t>
      </w:r>
    </w:p>
    <w:p w14:paraId="1E6C07A6" w14:textId="77777777" w:rsidR="00E67419" w:rsidRPr="00AC421D" w:rsidRDefault="0052616E" w:rsidP="00E67419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eligible for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>'s benefit package, subject to the terms, conditions, and</w:t>
      </w:r>
      <w:r w:rsidR="00E67419" w:rsidRPr="00AC421D">
        <w:rPr>
          <w:strike w:val="0"/>
          <w:color w:val="auto"/>
          <w:szCs w:val="24"/>
        </w:rPr>
        <w:t xml:space="preserve"> limitations of each benefit program.</w:t>
      </w:r>
    </w:p>
    <w:p w14:paraId="316E1BDC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82F955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  <w:r w:rsidRPr="00AC421D">
        <w:rPr>
          <w:b/>
          <w:strike w:val="0"/>
          <w:color w:val="auto"/>
          <w:u w:val="single"/>
        </w:rPr>
        <w:t>REGULAR PART-TIME</w:t>
      </w:r>
    </w:p>
    <w:p w14:paraId="04823E2C" w14:textId="77777777" w:rsidR="00887CE1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397DD9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Employees who have completed the 90-day probationary period and who are</w:t>
      </w:r>
    </w:p>
    <w:p w14:paraId="441D189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regularly scheduled to work less than 35 hours per week. [Regular part-time</w:t>
      </w:r>
    </w:p>
    <w:p w14:paraId="2B4522D0" w14:textId="77777777" w:rsidR="0052616E" w:rsidRPr="00AC421D" w:rsidRDefault="00887CE1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employees </w:t>
      </w:r>
      <w:r w:rsidR="0052616E" w:rsidRPr="00AC421D">
        <w:rPr>
          <w:strike w:val="0"/>
          <w:color w:val="auto"/>
        </w:rPr>
        <w:t>are eligible for some benefits sponsored by the Commission, subject to</w:t>
      </w:r>
    </w:p>
    <w:p w14:paraId="165543C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terms, conditions, and limitations of each benefit program.]</w:t>
      </w:r>
    </w:p>
    <w:p w14:paraId="601513CF" w14:textId="77777777" w:rsidR="005C594F" w:rsidRPr="00AC421D" w:rsidRDefault="005C594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3A5DE18" w14:textId="77777777" w:rsidR="00917404" w:rsidRPr="00AC421D" w:rsidRDefault="0091740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</w:p>
    <w:p w14:paraId="2D45F5CB" w14:textId="77777777" w:rsidR="00917404" w:rsidRPr="00AC421D" w:rsidRDefault="00917404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u w:val="single"/>
        </w:rPr>
      </w:pPr>
    </w:p>
    <w:p w14:paraId="6FF333A0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u w:val="single"/>
        </w:rPr>
      </w:pPr>
      <w:r w:rsidRPr="00AC421D">
        <w:rPr>
          <w:b/>
          <w:strike w:val="0"/>
          <w:color w:val="auto"/>
          <w:u w:val="single"/>
        </w:rPr>
        <w:t>TEMPORARY (FULL-TIME or PART-TIME)</w:t>
      </w:r>
    </w:p>
    <w:p w14:paraId="60107AE2" w14:textId="77777777" w:rsidR="00E67419" w:rsidRPr="00AC421D" w:rsidRDefault="00E67419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u w:val="single"/>
        </w:rPr>
      </w:pPr>
    </w:p>
    <w:p w14:paraId="73471062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Those whose performance is being evaluated to determine whether further</w:t>
      </w:r>
    </w:p>
    <w:p w14:paraId="084C691B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employment in a specific position or with the Commission is appropriate or</w:t>
      </w:r>
    </w:p>
    <w:p w14:paraId="7668DAB1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individuals who are hired as interim replacements to assist in the completion of a</w:t>
      </w:r>
    </w:p>
    <w:p w14:paraId="2F9AA6BF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specific project or for vacation relief. Employment beyond any initially stated</w:t>
      </w:r>
    </w:p>
    <w:p w14:paraId="5AFBBD55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period does not in any way imply a change in employment status. Temporary</w:t>
      </w:r>
    </w:p>
    <w:p w14:paraId="069B5ED1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retain that status until they are notified of a change. They are not</w:t>
      </w:r>
    </w:p>
    <w:p w14:paraId="119131D9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eligible for any of the Commission’s benefit programs.</w:t>
      </w:r>
    </w:p>
    <w:p w14:paraId="0A3214F9" w14:textId="77777777" w:rsidR="005C594F" w:rsidRPr="00AC421D" w:rsidRDefault="005C594F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 w:val="22"/>
          <w:szCs w:val="22"/>
        </w:rPr>
      </w:pPr>
    </w:p>
    <w:p w14:paraId="3E5B3E58" w14:textId="77777777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 w:val="22"/>
          <w:szCs w:val="22"/>
          <w:u w:val="single"/>
        </w:rPr>
      </w:pPr>
      <w:r w:rsidRPr="00AC421D">
        <w:rPr>
          <w:b/>
          <w:strike w:val="0"/>
          <w:color w:val="auto"/>
          <w:sz w:val="22"/>
          <w:szCs w:val="22"/>
          <w:u w:val="single"/>
        </w:rPr>
        <w:t>PROBATIONARY PERIOD FOR NEW EMPLOYEES</w:t>
      </w:r>
    </w:p>
    <w:p w14:paraId="4D737E0D" w14:textId="77777777" w:rsidR="00E67419" w:rsidRPr="00AC421D" w:rsidRDefault="00E67419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Cs w:val="24"/>
          <w:u w:val="single"/>
        </w:rPr>
      </w:pPr>
    </w:p>
    <w:p w14:paraId="35FD4151" w14:textId="76C93BBA" w:rsidR="0052616E" w:rsidRPr="00AC421D" w:rsidRDefault="0052616E" w:rsidP="002726F4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A new employee whose performance is being evaluated to determine whether</w:t>
      </w:r>
      <w:r w:rsidR="002726F4">
        <w:rPr>
          <w:strike w:val="0"/>
          <w:color w:val="auto"/>
          <w:szCs w:val="24"/>
        </w:rPr>
        <w:t xml:space="preserve"> f</w:t>
      </w:r>
      <w:r w:rsidRPr="00AC421D">
        <w:rPr>
          <w:strike w:val="0"/>
          <w:color w:val="auto"/>
          <w:szCs w:val="24"/>
        </w:rPr>
        <w:t xml:space="preserve">urther employment in a specific position or with </w:t>
      </w:r>
      <w:r w:rsidR="00E67419" w:rsidRPr="00AC421D">
        <w:rPr>
          <w:strike w:val="0"/>
          <w:color w:val="auto"/>
          <w:szCs w:val="24"/>
        </w:rPr>
        <w:t xml:space="preserve">the Commission </w:t>
      </w:r>
      <w:r w:rsidRPr="00AC421D">
        <w:rPr>
          <w:strike w:val="0"/>
          <w:color w:val="auto"/>
          <w:szCs w:val="24"/>
        </w:rPr>
        <w:t>is appropriate. When an employee completes the probationary</w:t>
      </w:r>
      <w:r w:rsidR="005C594F" w:rsidRPr="00AC421D">
        <w:rPr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period, the employee will be notified of his/her new status with the Commission.</w:t>
      </w:r>
    </w:p>
    <w:p w14:paraId="4FBF8296" w14:textId="77777777" w:rsidR="00917404" w:rsidRPr="00AC421D" w:rsidRDefault="00917404" w:rsidP="002726F4">
      <w:pPr>
        <w:widowControl w:val="0"/>
        <w:autoSpaceDE w:val="0"/>
        <w:autoSpaceDN w:val="0"/>
        <w:adjustRightInd w:val="0"/>
        <w:jc w:val="both"/>
        <w:rPr>
          <w:strike w:val="0"/>
          <w:color w:val="auto"/>
          <w:szCs w:val="24"/>
        </w:rPr>
      </w:pPr>
    </w:p>
    <w:p w14:paraId="01019D3F" w14:textId="77777777" w:rsidR="0052616E" w:rsidRPr="00AC421D" w:rsidRDefault="005C594F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      </w:t>
      </w:r>
      <w:r w:rsidR="0052616E" w:rsidRPr="00AC421D">
        <w:rPr>
          <w:b/>
          <w:strike w:val="0"/>
          <w:color w:val="auto"/>
          <w:szCs w:val="24"/>
        </w:rPr>
        <w:t>SECTION 3</w:t>
      </w:r>
    </w:p>
    <w:p w14:paraId="35FA2AD1" w14:textId="77777777" w:rsidR="005C594F" w:rsidRPr="00AC421D" w:rsidRDefault="005C594F" w:rsidP="002726F4">
      <w:pPr>
        <w:widowControl w:val="0"/>
        <w:autoSpaceDE w:val="0"/>
        <w:autoSpaceDN w:val="0"/>
        <w:adjustRightInd w:val="0"/>
        <w:jc w:val="both"/>
        <w:rPr>
          <w:b/>
          <w:strike w:val="0"/>
          <w:color w:val="auto"/>
          <w:szCs w:val="24"/>
        </w:rPr>
      </w:pPr>
    </w:p>
    <w:p w14:paraId="59495EDB" w14:textId="77777777" w:rsidR="0052616E" w:rsidRPr="00AC421D" w:rsidRDefault="005C594F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                                             EMPLOYMENT POLICIES     </w:t>
      </w:r>
    </w:p>
    <w:p w14:paraId="6EC8CF13" w14:textId="77777777" w:rsidR="005C594F" w:rsidRPr="00AC421D" w:rsidRDefault="005C594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8BCEBB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  <w:r w:rsidRPr="00AC421D">
        <w:rPr>
          <w:b/>
          <w:strike w:val="0"/>
          <w:color w:val="auto"/>
        </w:rPr>
        <w:t xml:space="preserve">3.1 </w:t>
      </w:r>
      <w:r w:rsidRPr="00AC421D">
        <w:rPr>
          <w:b/>
          <w:strike w:val="0"/>
          <w:color w:val="auto"/>
          <w:u w:val="single"/>
        </w:rPr>
        <w:t>NON-DISCRIMINATION</w:t>
      </w:r>
    </w:p>
    <w:p w14:paraId="72AC716C" w14:textId="77777777" w:rsidR="005C594F" w:rsidRPr="00AC421D" w:rsidRDefault="005C594F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</w:rPr>
      </w:pPr>
    </w:p>
    <w:p w14:paraId="5C882C2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 order to provide equal employment and advancement opportunities to all individuals,</w:t>
      </w:r>
    </w:p>
    <w:p w14:paraId="6F13A29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employment decisions at the Com</w:t>
      </w:r>
      <w:r w:rsidR="00A35FA5" w:rsidRPr="00AC421D">
        <w:rPr>
          <w:strike w:val="0"/>
          <w:color w:val="auto"/>
          <w:szCs w:val="24"/>
        </w:rPr>
        <w:t xml:space="preserve">mission will be based on merit, </w:t>
      </w:r>
      <w:r w:rsidRPr="00AC421D">
        <w:rPr>
          <w:strike w:val="0"/>
          <w:color w:val="auto"/>
          <w:szCs w:val="24"/>
        </w:rPr>
        <w:t>qualifications, and abilities. The Comm</w:t>
      </w:r>
      <w:r w:rsidR="00A35FA5" w:rsidRPr="00AC421D">
        <w:rPr>
          <w:strike w:val="0"/>
          <w:color w:val="auto"/>
          <w:szCs w:val="24"/>
        </w:rPr>
        <w:t xml:space="preserve">ission does not discriminate in </w:t>
      </w:r>
      <w:r w:rsidRPr="00AC421D">
        <w:rPr>
          <w:strike w:val="0"/>
          <w:color w:val="auto"/>
          <w:szCs w:val="24"/>
        </w:rPr>
        <w:t>employme</w:t>
      </w:r>
      <w:r w:rsidR="00AC7E3A" w:rsidRPr="00AC421D">
        <w:rPr>
          <w:strike w:val="0"/>
          <w:color w:val="auto"/>
          <w:szCs w:val="24"/>
        </w:rPr>
        <w:t xml:space="preserve">nt opportunities or </w:t>
      </w:r>
      <w:r w:rsidRPr="00AC421D">
        <w:rPr>
          <w:strike w:val="0"/>
          <w:color w:val="auto"/>
          <w:szCs w:val="24"/>
        </w:rPr>
        <w:t>practices because of race,</w:t>
      </w:r>
      <w:r w:rsidR="00A35FA5" w:rsidRPr="00AC421D">
        <w:rPr>
          <w:strike w:val="0"/>
          <w:color w:val="auto"/>
          <w:szCs w:val="24"/>
        </w:rPr>
        <w:t xml:space="preserve"> color, religion, sex, national </w:t>
      </w:r>
      <w:r w:rsidRPr="00AC421D">
        <w:rPr>
          <w:strike w:val="0"/>
          <w:color w:val="auto"/>
          <w:szCs w:val="24"/>
        </w:rPr>
        <w:t>origin, age or disability.</w:t>
      </w:r>
    </w:p>
    <w:p w14:paraId="5F50AE47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53AC1B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Commission will make reasonab</w:t>
      </w:r>
      <w:r w:rsidR="00AC7E3A" w:rsidRPr="00AC421D">
        <w:rPr>
          <w:strike w:val="0"/>
          <w:color w:val="auto"/>
          <w:szCs w:val="24"/>
        </w:rPr>
        <w:t xml:space="preserve">le accommodations for qualified </w:t>
      </w:r>
      <w:r w:rsidRPr="00AC421D">
        <w:rPr>
          <w:strike w:val="0"/>
          <w:color w:val="auto"/>
          <w:szCs w:val="24"/>
        </w:rPr>
        <w:t>individuals with known disabilities unless doing so would result in an undue hardship</w:t>
      </w:r>
      <w:r w:rsidR="00AC7E3A" w:rsidRPr="00AC421D">
        <w:rPr>
          <w:strike w:val="0"/>
          <w:color w:val="auto"/>
          <w:szCs w:val="24"/>
        </w:rPr>
        <w:t xml:space="preserve">. </w:t>
      </w:r>
      <w:r w:rsidRPr="00AC421D">
        <w:rPr>
          <w:strike w:val="0"/>
          <w:color w:val="auto"/>
          <w:szCs w:val="24"/>
        </w:rPr>
        <w:t>This policy governs all aspects of employment, inclu</w:t>
      </w:r>
      <w:r w:rsidR="00AC7E3A" w:rsidRPr="00AC421D">
        <w:rPr>
          <w:strike w:val="0"/>
          <w:color w:val="auto"/>
          <w:szCs w:val="24"/>
        </w:rPr>
        <w:t xml:space="preserve">ding selection, job assignment, </w:t>
      </w:r>
      <w:r w:rsidRPr="00AC421D">
        <w:rPr>
          <w:strike w:val="0"/>
          <w:color w:val="auto"/>
          <w:szCs w:val="24"/>
        </w:rPr>
        <w:t>compensation, discipline, termination, and access to benefits and training.</w:t>
      </w:r>
    </w:p>
    <w:p w14:paraId="2A268736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31DF48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with questions or concerns about discrimination in the workplace are</w:t>
      </w:r>
    </w:p>
    <w:p w14:paraId="4F3A33E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encouraged to bring these issues to the attention of their supervisor. Employees can raise</w:t>
      </w:r>
    </w:p>
    <w:p w14:paraId="06E54D5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concerns and make reports without fear of reprisal. Anyone found to be engaging in</w:t>
      </w:r>
    </w:p>
    <w:p w14:paraId="25D45C6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unlawful discrimination will be subject to disciplinary action, including termination of</w:t>
      </w:r>
    </w:p>
    <w:p w14:paraId="5EE9501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employment.</w:t>
      </w:r>
    </w:p>
    <w:p w14:paraId="37B2E53D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5112F4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  <w:r w:rsidRPr="00AC421D">
        <w:rPr>
          <w:b/>
          <w:strike w:val="0"/>
          <w:color w:val="auto"/>
        </w:rPr>
        <w:t>3.2</w:t>
      </w:r>
      <w:r w:rsidR="00A35FA5" w:rsidRPr="00AC421D">
        <w:rPr>
          <w:strike w:val="0"/>
          <w:color w:val="auto"/>
        </w:rPr>
        <w:t xml:space="preserve"> </w:t>
      </w:r>
      <w:r w:rsidRPr="00AC421D">
        <w:rPr>
          <w:b/>
          <w:strike w:val="0"/>
          <w:color w:val="auto"/>
          <w:u w:val="single"/>
        </w:rPr>
        <w:t>NON-DISCLOSURE/CONFIDENTIALITY</w:t>
      </w:r>
    </w:p>
    <w:p w14:paraId="5F506427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A1F1B7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protection of confidential business information and trade secrets is vital to the</w:t>
      </w:r>
    </w:p>
    <w:p w14:paraId="066C676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interests and success of South Tangipahoa Port Commission. Such confidential</w:t>
      </w:r>
    </w:p>
    <w:p w14:paraId="07C80B2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information includes, but is not limited to, the following examples:</w:t>
      </w:r>
    </w:p>
    <w:p w14:paraId="206183A2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8039FDD" w14:textId="77777777" w:rsidR="0052616E" w:rsidRPr="00D60687" w:rsidRDefault="0052616E" w:rsidP="00D6068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strike w:val="0"/>
          <w:color w:val="auto"/>
          <w:szCs w:val="24"/>
        </w:rPr>
        <w:lastRenderedPageBreak/>
        <w:t>Pending projects and proposals</w:t>
      </w:r>
      <w:r w:rsidR="00D60687">
        <w:rPr>
          <w:strike w:val="0"/>
          <w:color w:val="auto"/>
          <w:szCs w:val="24"/>
        </w:rPr>
        <w:t>;</w:t>
      </w:r>
    </w:p>
    <w:p w14:paraId="1E18BC1A" w14:textId="77777777" w:rsidR="0052616E" w:rsidRPr="00D60687" w:rsidRDefault="0052616E" w:rsidP="00D6068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strike w:val="0"/>
          <w:color w:val="auto"/>
          <w:szCs w:val="24"/>
        </w:rPr>
        <w:t>Personnel/Payroll records</w:t>
      </w:r>
      <w:r w:rsidR="00D60687">
        <w:rPr>
          <w:strike w:val="0"/>
          <w:color w:val="auto"/>
          <w:szCs w:val="24"/>
        </w:rPr>
        <w:t>;</w:t>
      </w:r>
      <w:r w:rsidRPr="00D60687">
        <w:rPr>
          <w:strike w:val="0"/>
          <w:color w:val="auto"/>
          <w:szCs w:val="24"/>
        </w:rPr>
        <w:t xml:space="preserve"> and</w:t>
      </w:r>
    </w:p>
    <w:p w14:paraId="35F4EA9E" w14:textId="77777777" w:rsidR="00A35FA5" w:rsidRPr="00D60687" w:rsidRDefault="0052616E" w:rsidP="00D6068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strike w:val="0"/>
          <w:color w:val="auto"/>
          <w:szCs w:val="24"/>
        </w:rPr>
        <w:t>Conversations</w:t>
      </w:r>
      <w:r w:rsidR="00BF38EE" w:rsidRPr="00D60687">
        <w:rPr>
          <w:strike w:val="0"/>
          <w:color w:val="auto"/>
          <w:szCs w:val="24"/>
        </w:rPr>
        <w:t xml:space="preserve">, </w:t>
      </w:r>
      <w:r w:rsidR="00AC7E3A" w:rsidRPr="00D60687">
        <w:rPr>
          <w:strike w:val="0"/>
          <w:color w:val="auto"/>
          <w:szCs w:val="24"/>
        </w:rPr>
        <w:t>considered to be confidential</w:t>
      </w:r>
      <w:r w:rsidR="00BF38EE" w:rsidRPr="00D60687">
        <w:rPr>
          <w:strike w:val="0"/>
          <w:color w:val="auto"/>
          <w:szCs w:val="24"/>
        </w:rPr>
        <w:t>,</w:t>
      </w:r>
      <w:r w:rsidRPr="00D60687">
        <w:rPr>
          <w:strike w:val="0"/>
          <w:color w:val="auto"/>
          <w:szCs w:val="24"/>
        </w:rPr>
        <w:t xml:space="preserve"> between any persons associated</w:t>
      </w:r>
      <w:r w:rsidR="00AC7E3A" w:rsidRPr="00D60687">
        <w:rPr>
          <w:strike w:val="0"/>
          <w:color w:val="auto"/>
          <w:szCs w:val="24"/>
        </w:rPr>
        <w:t xml:space="preserve"> </w:t>
      </w:r>
      <w:r w:rsidRPr="00D60687">
        <w:rPr>
          <w:strike w:val="0"/>
          <w:color w:val="auto"/>
          <w:szCs w:val="24"/>
        </w:rPr>
        <w:t xml:space="preserve"> </w:t>
      </w:r>
      <w:r w:rsidR="00AC7E3A" w:rsidRPr="00D60687">
        <w:rPr>
          <w:strike w:val="0"/>
          <w:color w:val="auto"/>
          <w:szCs w:val="24"/>
        </w:rPr>
        <w:t xml:space="preserve">       </w:t>
      </w:r>
    </w:p>
    <w:p w14:paraId="0FD97995" w14:textId="77777777" w:rsidR="00AC7E3A" w:rsidRPr="00D60687" w:rsidRDefault="00AC7E3A" w:rsidP="00D60687">
      <w:pPr>
        <w:pStyle w:val="ListParagraph"/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strike w:val="0"/>
          <w:color w:val="auto"/>
          <w:szCs w:val="24"/>
        </w:rPr>
        <w:t>with the Commission.</w:t>
      </w:r>
    </w:p>
    <w:p w14:paraId="2519F5DD" w14:textId="77777777" w:rsidR="00AC7E3A" w:rsidRPr="00AC421D" w:rsidRDefault="00AC7E3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FF9E39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 improperly use or disclose trade secrets or confidential business</w:t>
      </w:r>
    </w:p>
    <w:p w14:paraId="609E176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information will be subject to disciplinary action, including termination of employment</w:t>
      </w:r>
    </w:p>
    <w:p w14:paraId="2BF5107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and legal action, even if they do not actually benefit from the disclosed information.</w:t>
      </w:r>
    </w:p>
    <w:p w14:paraId="73850EE6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29988D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3.3 </w:t>
      </w:r>
      <w:r w:rsidRPr="00AC421D">
        <w:rPr>
          <w:b/>
          <w:strike w:val="0"/>
          <w:color w:val="auto"/>
          <w:szCs w:val="24"/>
          <w:u w:val="single"/>
        </w:rPr>
        <w:t>NEW EMPLOYEE ORIENTATION</w:t>
      </w:r>
    </w:p>
    <w:p w14:paraId="672265C2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2DA6A74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Orientation is a formal welcoming process that is designed to make the new employee</w:t>
      </w:r>
    </w:p>
    <w:p w14:paraId="6D6C4CE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feel comfortable, informed </w:t>
      </w:r>
      <w:r w:rsidR="00DF5033" w:rsidRPr="00AC421D">
        <w:rPr>
          <w:strike w:val="0"/>
          <w:color w:val="auto"/>
          <w:szCs w:val="24"/>
        </w:rPr>
        <w:t>about the Commission</w:t>
      </w:r>
      <w:r w:rsidRPr="00AC421D">
        <w:rPr>
          <w:strike w:val="0"/>
          <w:color w:val="auto"/>
          <w:szCs w:val="24"/>
        </w:rPr>
        <w:t>, and prepared for their position. New</w:t>
      </w:r>
    </w:p>
    <w:p w14:paraId="6ECEE1E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 orientation is conducted by</w:t>
      </w:r>
      <w:r w:rsidR="00DF5033" w:rsidRPr="00AC421D">
        <w:rPr>
          <w:strike w:val="0"/>
          <w:color w:val="auto"/>
          <w:szCs w:val="24"/>
        </w:rPr>
        <w:t xml:space="preserve"> the employee’s supervisor,</w:t>
      </w:r>
      <w:r w:rsidRPr="00AC421D">
        <w:rPr>
          <w:strike w:val="0"/>
          <w:color w:val="auto"/>
          <w:szCs w:val="24"/>
        </w:rPr>
        <w:t xml:space="preserve"> and includes an</w:t>
      </w:r>
    </w:p>
    <w:p w14:paraId="11BE414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overview of the </w:t>
      </w:r>
      <w:r w:rsidR="00DF5033" w:rsidRPr="00AC421D">
        <w:rPr>
          <w:strike w:val="0"/>
          <w:color w:val="auto"/>
          <w:szCs w:val="24"/>
        </w:rPr>
        <w:t xml:space="preserve">Commission </w:t>
      </w:r>
      <w:r w:rsidRPr="00AC421D">
        <w:rPr>
          <w:strike w:val="0"/>
          <w:color w:val="auto"/>
          <w:szCs w:val="24"/>
        </w:rPr>
        <w:t xml:space="preserve">history, an explanation of the </w:t>
      </w:r>
      <w:r w:rsidR="00A35FA5" w:rsidRPr="00AC421D">
        <w:rPr>
          <w:strike w:val="0"/>
          <w:color w:val="auto"/>
          <w:szCs w:val="24"/>
        </w:rPr>
        <w:t xml:space="preserve">core values, vision, and </w:t>
      </w:r>
      <w:r w:rsidRPr="00AC421D">
        <w:rPr>
          <w:strike w:val="0"/>
          <w:color w:val="auto"/>
          <w:szCs w:val="24"/>
        </w:rPr>
        <w:t xml:space="preserve">mission; and </w:t>
      </w:r>
      <w:r w:rsidR="00DF5033" w:rsidRPr="00AC421D">
        <w:rPr>
          <w:strike w:val="0"/>
          <w:color w:val="auto"/>
          <w:szCs w:val="24"/>
        </w:rPr>
        <w:t xml:space="preserve">Commission </w:t>
      </w:r>
      <w:r w:rsidRPr="00AC421D">
        <w:rPr>
          <w:strike w:val="0"/>
          <w:color w:val="auto"/>
          <w:szCs w:val="24"/>
        </w:rPr>
        <w:t>goals and objectives. In addition,</w:t>
      </w:r>
      <w:r w:rsidR="002904F1" w:rsidRPr="00AC421D">
        <w:rPr>
          <w:strike w:val="0"/>
          <w:color w:val="auto"/>
          <w:szCs w:val="24"/>
        </w:rPr>
        <w:t xml:space="preserve"> the new employee will be given </w:t>
      </w:r>
      <w:r w:rsidRPr="00AC421D">
        <w:rPr>
          <w:strike w:val="0"/>
          <w:color w:val="auto"/>
          <w:szCs w:val="24"/>
        </w:rPr>
        <w:t>a</w:t>
      </w:r>
      <w:r w:rsidR="002904F1" w:rsidRPr="00AC421D">
        <w:rPr>
          <w:strike w:val="0"/>
          <w:color w:val="auto"/>
          <w:szCs w:val="24"/>
        </w:rPr>
        <w:t>n</w:t>
      </w:r>
      <w:r w:rsidRPr="00AC421D">
        <w:rPr>
          <w:strike w:val="0"/>
          <w:color w:val="auto"/>
          <w:szCs w:val="24"/>
        </w:rPr>
        <w:t xml:space="preserve"> overview of benefits, tax, and legal issues, and complete any necessary paperwork.</w:t>
      </w:r>
    </w:p>
    <w:p w14:paraId="4ADBF8B8" w14:textId="77777777" w:rsidR="00A35FA5" w:rsidRPr="00AC421D" w:rsidRDefault="00A35FA5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73E18B3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are presented with all codes, keys, and procedures needed to navigate within</w:t>
      </w:r>
    </w:p>
    <w:p w14:paraId="2EA613F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the workplace. The new employee's supervisor then introduces the new hire to </w:t>
      </w:r>
      <w:r w:rsidR="00DF5033" w:rsidRPr="00AC421D">
        <w:rPr>
          <w:strike w:val="0"/>
          <w:color w:val="auto"/>
          <w:szCs w:val="24"/>
        </w:rPr>
        <w:t xml:space="preserve">the Commissioners </w:t>
      </w:r>
      <w:r w:rsidRPr="00AC421D">
        <w:rPr>
          <w:strike w:val="0"/>
          <w:color w:val="auto"/>
          <w:szCs w:val="24"/>
        </w:rPr>
        <w:t>reviews their job description and scope of position, explains the</w:t>
      </w:r>
    </w:p>
    <w:p w14:paraId="3459E9D7" w14:textId="77777777" w:rsidR="0052616E" w:rsidRPr="00AC421D" w:rsidRDefault="00DF503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Commission’s </w:t>
      </w:r>
      <w:r w:rsidR="0052616E" w:rsidRPr="00AC421D">
        <w:rPr>
          <w:strike w:val="0"/>
          <w:color w:val="auto"/>
          <w:szCs w:val="24"/>
        </w:rPr>
        <w:t>evaluation procedures, and helps the new employee get started on specific</w:t>
      </w:r>
    </w:p>
    <w:p w14:paraId="786CAC8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functions.</w:t>
      </w:r>
    </w:p>
    <w:p w14:paraId="7C23A58F" w14:textId="77777777" w:rsidR="002904F1" w:rsidRPr="00AC421D" w:rsidRDefault="002904F1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E935C2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3.4 </w:t>
      </w:r>
      <w:r w:rsidRPr="00AC421D">
        <w:rPr>
          <w:b/>
          <w:strike w:val="0"/>
          <w:color w:val="auto"/>
          <w:szCs w:val="24"/>
          <w:u w:val="single"/>
        </w:rPr>
        <w:t>PROBATIONARY PERIOD FOR NEW EMPLOYEES</w:t>
      </w:r>
    </w:p>
    <w:p w14:paraId="76433216" w14:textId="77777777" w:rsidR="002904F1" w:rsidRPr="00AC421D" w:rsidRDefault="002904F1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0AE561D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probationary period for regular full-time and regular part-time employees lasts up to 90 days from date of hire. During this time, employees have the opportunity to evaluate</w:t>
      </w:r>
    </w:p>
    <w:p w14:paraId="188CDA1D" w14:textId="731D2C37" w:rsidR="0052616E" w:rsidRPr="00AC421D" w:rsidRDefault="009E1216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szCs w:val="24"/>
        </w:rPr>
        <w:t xml:space="preserve">the Commission </w:t>
      </w:r>
      <w:r w:rsidR="0052616E" w:rsidRPr="00AC421D">
        <w:rPr>
          <w:strike w:val="0"/>
          <w:color w:val="auto"/>
          <w:szCs w:val="24"/>
        </w:rPr>
        <w:t xml:space="preserve">as a place to work and </w:t>
      </w:r>
      <w:r w:rsidRPr="00AC421D">
        <w:rPr>
          <w:strike w:val="0"/>
          <w:color w:val="auto"/>
          <w:szCs w:val="24"/>
        </w:rPr>
        <w:t xml:space="preserve">the supervisor </w:t>
      </w:r>
      <w:r w:rsidR="0052616E" w:rsidRPr="00AC421D">
        <w:rPr>
          <w:strike w:val="0"/>
          <w:color w:val="auto"/>
          <w:szCs w:val="24"/>
        </w:rPr>
        <w:t>has its fi</w:t>
      </w:r>
      <w:r w:rsidR="002904F1" w:rsidRPr="00AC421D">
        <w:rPr>
          <w:strike w:val="0"/>
          <w:color w:val="auto"/>
          <w:szCs w:val="24"/>
        </w:rPr>
        <w:t xml:space="preserve">rst opportunity to evaluate the </w:t>
      </w:r>
      <w:r w:rsidR="0052616E" w:rsidRPr="00AC421D">
        <w:rPr>
          <w:strike w:val="0"/>
          <w:color w:val="auto"/>
          <w:szCs w:val="24"/>
        </w:rPr>
        <w:t xml:space="preserve">employee. During this introductory period, both the employee and the </w:t>
      </w:r>
      <w:r w:rsidR="002904F1" w:rsidRPr="00AC421D">
        <w:rPr>
          <w:strike w:val="0"/>
          <w:color w:val="auto"/>
          <w:szCs w:val="24"/>
        </w:rPr>
        <w:t xml:space="preserve">Commission have the </w:t>
      </w:r>
      <w:r w:rsidR="0052616E" w:rsidRPr="00AC421D">
        <w:rPr>
          <w:strike w:val="0"/>
          <w:color w:val="auto"/>
          <w:szCs w:val="24"/>
        </w:rPr>
        <w:t xml:space="preserve">right to </w:t>
      </w:r>
      <w:r w:rsidRPr="00AC421D">
        <w:rPr>
          <w:strike w:val="0"/>
          <w:color w:val="auto"/>
          <w:szCs w:val="24"/>
        </w:rPr>
        <w:t xml:space="preserve">terminate </w:t>
      </w:r>
      <w:r w:rsidR="0052616E" w:rsidRPr="00AC421D">
        <w:rPr>
          <w:strike w:val="0"/>
          <w:color w:val="auto"/>
          <w:szCs w:val="24"/>
        </w:rPr>
        <w:t>employment without advance notice.</w:t>
      </w:r>
      <w:r w:rsidR="002726F4">
        <w:rPr>
          <w:strike w:val="0"/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</w:rPr>
        <w:t xml:space="preserve">Upon satisfactory completion of the probationary period, a 90-day review will be </w:t>
      </w:r>
      <w:r w:rsidR="002726F4" w:rsidRPr="00AC421D">
        <w:rPr>
          <w:strike w:val="0"/>
          <w:color w:val="auto"/>
        </w:rPr>
        <w:t>given,</w:t>
      </w:r>
      <w:r w:rsidR="002726F4">
        <w:rPr>
          <w:strike w:val="0"/>
          <w:color w:val="auto"/>
        </w:rPr>
        <w:t xml:space="preserve"> </w:t>
      </w:r>
      <w:r w:rsidR="0052616E" w:rsidRPr="00AC421D">
        <w:rPr>
          <w:strike w:val="0"/>
          <w:color w:val="auto"/>
        </w:rPr>
        <w:t>and benefits will begin as appropriate. All employees, regardless of classification or</w:t>
      </w:r>
      <w:r w:rsidR="002726F4">
        <w:rPr>
          <w:strike w:val="0"/>
          <w:color w:val="auto"/>
        </w:rPr>
        <w:t xml:space="preserve"> </w:t>
      </w:r>
      <w:r w:rsidR="0052616E" w:rsidRPr="00AC421D">
        <w:rPr>
          <w:strike w:val="0"/>
          <w:color w:val="auto"/>
        </w:rPr>
        <w:t xml:space="preserve">length of service, are expected to meet and maintain </w:t>
      </w:r>
      <w:r w:rsidRPr="00AC421D">
        <w:rPr>
          <w:strike w:val="0"/>
          <w:color w:val="auto"/>
        </w:rPr>
        <w:t xml:space="preserve">Commission </w:t>
      </w:r>
      <w:r w:rsidR="0052616E" w:rsidRPr="00AC421D">
        <w:rPr>
          <w:strike w:val="0"/>
          <w:color w:val="auto"/>
        </w:rPr>
        <w:t>standards for job</w:t>
      </w:r>
      <w:r w:rsidR="002726F4">
        <w:rPr>
          <w:strike w:val="0"/>
          <w:color w:val="auto"/>
        </w:rPr>
        <w:t xml:space="preserve"> </w:t>
      </w:r>
      <w:r w:rsidR="0052616E" w:rsidRPr="00AC421D">
        <w:rPr>
          <w:strike w:val="0"/>
          <w:color w:val="auto"/>
        </w:rPr>
        <w:t>performance and behavior (See Section 4, Standards of Conduct).</w:t>
      </w:r>
    </w:p>
    <w:p w14:paraId="6E98577C" w14:textId="77777777" w:rsidR="002904F1" w:rsidRPr="00AC421D" w:rsidRDefault="002904F1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0"/>
          <w:szCs w:val="20"/>
        </w:rPr>
      </w:pPr>
    </w:p>
    <w:p w14:paraId="65611EC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3.5 </w:t>
      </w:r>
      <w:r w:rsidRPr="00AC421D">
        <w:rPr>
          <w:b/>
          <w:strike w:val="0"/>
          <w:color w:val="auto"/>
          <w:szCs w:val="24"/>
          <w:u w:val="single"/>
        </w:rPr>
        <w:t>OFFICE HOURS</w:t>
      </w:r>
    </w:p>
    <w:p w14:paraId="59E71734" w14:textId="77777777" w:rsidR="009E1216" w:rsidRPr="00AC421D" w:rsidRDefault="009E121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1720E58" w14:textId="52CBBC44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South Tangipahoa Port Commission office is open for business from </w:t>
      </w:r>
      <w:r w:rsidR="00AB2C8B">
        <w:rPr>
          <w:strike w:val="0"/>
          <w:color w:val="auto"/>
          <w:szCs w:val="24"/>
        </w:rPr>
        <w:t>8</w:t>
      </w:r>
      <w:r w:rsidRPr="00AC421D">
        <w:rPr>
          <w:strike w:val="0"/>
          <w:color w:val="auto"/>
          <w:szCs w:val="24"/>
        </w:rPr>
        <w:t>AM to 5PM, Monday through Friday except for Holidays (See Section 6.</w:t>
      </w:r>
      <w:r w:rsidR="009823DB">
        <w:rPr>
          <w:strike w:val="0"/>
          <w:color w:val="auto"/>
          <w:szCs w:val="24"/>
        </w:rPr>
        <w:t>6</w:t>
      </w:r>
      <w:r w:rsidRPr="00AC421D">
        <w:rPr>
          <w:strike w:val="0"/>
          <w:color w:val="auto"/>
          <w:szCs w:val="24"/>
        </w:rPr>
        <w:t>,</w:t>
      </w:r>
      <w:r w:rsidR="009823DB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Holidays).</w:t>
      </w:r>
    </w:p>
    <w:p w14:paraId="5F9D0163" w14:textId="77777777" w:rsidR="009E1216" w:rsidRPr="00AC421D" w:rsidRDefault="009E1216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14:paraId="254B0E6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The standard workweek is </w:t>
      </w:r>
      <w:r w:rsidR="009E1216" w:rsidRPr="00AC421D">
        <w:rPr>
          <w:strike w:val="0"/>
          <w:color w:val="auto"/>
          <w:szCs w:val="24"/>
        </w:rPr>
        <w:t xml:space="preserve">40 </w:t>
      </w:r>
      <w:r w:rsidRPr="00AC421D">
        <w:rPr>
          <w:strike w:val="0"/>
          <w:color w:val="auto"/>
          <w:szCs w:val="24"/>
        </w:rPr>
        <w:t>hours of work (see Section 5.3, Overtime). In the</w:t>
      </w:r>
    </w:p>
    <w:p w14:paraId="4B7369CB" w14:textId="77777777" w:rsidR="00917404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computation of various employee benefits, the employee workweek is considered </w:t>
      </w:r>
      <w:r w:rsidR="009E1216" w:rsidRPr="00AC421D">
        <w:rPr>
          <w:strike w:val="0"/>
          <w:color w:val="auto"/>
          <w:szCs w:val="24"/>
        </w:rPr>
        <w:t xml:space="preserve">to be Monday through Friday on </w:t>
      </w:r>
      <w:r w:rsidRPr="00AC421D">
        <w:rPr>
          <w:strike w:val="0"/>
          <w:color w:val="auto"/>
          <w:szCs w:val="24"/>
        </w:rPr>
        <w:t>unless a</w:t>
      </w:r>
      <w:r w:rsidR="005E7844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supervisor makes prior othe</w:t>
      </w:r>
      <w:r w:rsidR="00917404" w:rsidRPr="00AC421D">
        <w:rPr>
          <w:strike w:val="0"/>
          <w:color w:val="auto"/>
          <w:szCs w:val="24"/>
        </w:rPr>
        <w:t>r arrangement with the employee</w:t>
      </w:r>
      <w:r w:rsidR="002507D4" w:rsidRPr="00AC421D">
        <w:rPr>
          <w:strike w:val="0"/>
          <w:color w:val="auto"/>
          <w:szCs w:val="24"/>
        </w:rPr>
        <w:t>.</w:t>
      </w:r>
    </w:p>
    <w:p w14:paraId="25AE6052" w14:textId="77777777" w:rsidR="00AD7076" w:rsidRPr="00AC421D" w:rsidRDefault="00AD7076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DB1FFE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lastRenderedPageBreak/>
        <w:t xml:space="preserve">3.6 </w:t>
      </w:r>
      <w:proofErr w:type="gramStart"/>
      <w:r w:rsidRPr="00AC421D">
        <w:rPr>
          <w:b/>
          <w:strike w:val="0"/>
          <w:color w:val="auto"/>
          <w:szCs w:val="24"/>
          <w:u w:val="single"/>
        </w:rPr>
        <w:t xml:space="preserve">LUNCH </w:t>
      </w:r>
      <w:r w:rsidR="009E1216" w:rsidRPr="00AC421D">
        <w:rPr>
          <w:b/>
          <w:strike w:val="0"/>
          <w:color w:val="auto"/>
          <w:szCs w:val="24"/>
          <w:u w:val="single"/>
        </w:rPr>
        <w:t xml:space="preserve"> </w:t>
      </w:r>
      <w:r w:rsidRPr="00AC421D">
        <w:rPr>
          <w:b/>
          <w:strike w:val="0"/>
          <w:color w:val="auto"/>
          <w:szCs w:val="24"/>
          <w:u w:val="single"/>
        </w:rPr>
        <w:t>PERIODS</w:t>
      </w:r>
      <w:proofErr w:type="gramEnd"/>
    </w:p>
    <w:p w14:paraId="20B24FA1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73A594B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Employees are allowed a one-hour lunch break. Lunch breaks generally are taken</w:t>
      </w:r>
    </w:p>
    <w:p w14:paraId="32486B9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between the hours 11 AM and 2 PM on a </w:t>
      </w:r>
      <w:r w:rsidR="005E7844" w:rsidRPr="00AC421D">
        <w:rPr>
          <w:strike w:val="0"/>
          <w:color w:val="auto"/>
        </w:rPr>
        <w:t xml:space="preserve">staggered schedule so that your </w:t>
      </w:r>
      <w:r w:rsidRPr="00AC421D">
        <w:rPr>
          <w:strike w:val="0"/>
          <w:color w:val="auto"/>
        </w:rPr>
        <w:t>absence does not create a problem for co-workers or clients.</w:t>
      </w:r>
    </w:p>
    <w:p w14:paraId="1F54FBD7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A4E3B7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3.7</w:t>
      </w:r>
      <w:r w:rsidRPr="00AC421D">
        <w:rPr>
          <w:b/>
          <w:strike w:val="0"/>
          <w:color w:val="auto"/>
          <w:szCs w:val="24"/>
          <w:u w:val="single"/>
        </w:rPr>
        <w:t xml:space="preserve"> BREAK </w:t>
      </w:r>
      <w:r w:rsidR="005E7844" w:rsidRPr="00AC421D">
        <w:rPr>
          <w:b/>
          <w:strike w:val="0"/>
          <w:color w:val="auto"/>
          <w:szCs w:val="24"/>
          <w:u w:val="single"/>
        </w:rPr>
        <w:t xml:space="preserve">PERIODS </w:t>
      </w:r>
    </w:p>
    <w:p w14:paraId="464C7F07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  <w:u w:val="single"/>
        </w:rPr>
      </w:pPr>
    </w:p>
    <w:p w14:paraId="7FB202D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If employees have unexpected personal business to take care of, they must notify their</w:t>
      </w:r>
    </w:p>
    <w:p w14:paraId="6B24B18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direct supervisor to discuss time away from work and make provisions as necessary.</w:t>
      </w:r>
    </w:p>
    <w:p w14:paraId="79BB486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Personal business should be conducted on the employee's own time.</w:t>
      </w:r>
    </w:p>
    <w:p w14:paraId="20D598D2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D547E7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 do not adhere to the break policy will be subject to disciplinary action,</w:t>
      </w:r>
    </w:p>
    <w:p w14:paraId="6D8379D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including </w:t>
      </w:r>
      <w:r w:rsidR="009E1216" w:rsidRPr="00AC421D">
        <w:rPr>
          <w:strike w:val="0"/>
          <w:color w:val="auto"/>
          <w:szCs w:val="24"/>
        </w:rPr>
        <w:t xml:space="preserve">separation. </w:t>
      </w:r>
    </w:p>
    <w:p w14:paraId="67E5D6D7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76FD6A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strike w:val="0"/>
          <w:color w:val="auto"/>
          <w:szCs w:val="24"/>
        </w:rPr>
        <w:t>3</w:t>
      </w:r>
      <w:r w:rsidRPr="00AC421D">
        <w:rPr>
          <w:b/>
          <w:strike w:val="0"/>
          <w:color w:val="auto"/>
          <w:szCs w:val="24"/>
        </w:rPr>
        <w:t xml:space="preserve">.8 </w:t>
      </w:r>
      <w:r w:rsidRPr="00AC421D">
        <w:rPr>
          <w:b/>
          <w:strike w:val="0"/>
          <w:color w:val="auto"/>
          <w:szCs w:val="24"/>
          <w:u w:val="single"/>
        </w:rPr>
        <w:t>PERSONNEL FILES</w:t>
      </w:r>
      <w:r w:rsidR="005E7844" w:rsidRPr="00AC421D">
        <w:rPr>
          <w:b/>
          <w:strike w:val="0"/>
          <w:color w:val="auto"/>
          <w:szCs w:val="24"/>
          <w:u w:val="single"/>
        </w:rPr>
        <w:t xml:space="preserve">  </w:t>
      </w:r>
    </w:p>
    <w:p w14:paraId="188BFCF3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4D73B60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 personnel files include the following: job application, job description, résumé,</w:t>
      </w:r>
    </w:p>
    <w:p w14:paraId="6B1B8D9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records of participation in training events, salary history, records of disciplinary action</w:t>
      </w:r>
    </w:p>
    <w:p w14:paraId="1B13287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and documents related to employee performance re</w:t>
      </w:r>
      <w:r w:rsidR="005E7844" w:rsidRPr="00AC421D">
        <w:rPr>
          <w:strike w:val="0"/>
          <w:color w:val="auto"/>
          <w:szCs w:val="24"/>
        </w:rPr>
        <w:t>views, coaching, and mentoring.</w:t>
      </w:r>
    </w:p>
    <w:p w14:paraId="4904B5B3" w14:textId="77777777" w:rsidR="005E7844" w:rsidRPr="00AC421D" w:rsidRDefault="005E7844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4BB64A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Personnel files are the property of the </w:t>
      </w:r>
      <w:r w:rsidR="005E7844" w:rsidRPr="00AC421D">
        <w:rPr>
          <w:strike w:val="0"/>
          <w:color w:val="auto"/>
          <w:szCs w:val="24"/>
        </w:rPr>
        <w:t xml:space="preserve">Commission, and access to the </w:t>
      </w:r>
      <w:r w:rsidRPr="00AC421D">
        <w:rPr>
          <w:strike w:val="0"/>
          <w:color w:val="auto"/>
          <w:szCs w:val="24"/>
        </w:rPr>
        <w:t>information is restricted. The employee’s supervisor or Commissioner</w:t>
      </w:r>
      <w:r w:rsidR="005E7844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who have a legitimate reason to review the file are allowed to do so.</w:t>
      </w:r>
    </w:p>
    <w:p w14:paraId="34111F3A" w14:textId="77777777" w:rsidR="00612100" w:rsidRPr="00AC421D" w:rsidRDefault="0061210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FE7D5A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who wish to review their own file should contact their supervisor. With</w:t>
      </w:r>
    </w:p>
    <w:p w14:paraId="4BFB47FF" w14:textId="77777777" w:rsidR="004900E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reasonable advance notice, the employee may review his/her personnel file in the Commission’s</w:t>
      </w:r>
      <w:r w:rsidR="0082274A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office and in the presence of their supervisor.</w:t>
      </w:r>
      <w:r w:rsidR="0082274A" w:rsidRPr="00AC421D">
        <w:rPr>
          <w:strike w:val="0"/>
          <w:color w:val="auto"/>
          <w:szCs w:val="24"/>
        </w:rPr>
        <w:t xml:space="preserve"> </w:t>
      </w:r>
      <w:r w:rsidR="004900EE" w:rsidRPr="00AC421D">
        <w:rPr>
          <w:strike w:val="0"/>
          <w:color w:val="auto"/>
          <w:szCs w:val="24"/>
        </w:rPr>
        <w:t>Personnel files are housed in a securely locked file cabinet.</w:t>
      </w:r>
    </w:p>
    <w:p w14:paraId="0205D88F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35518E0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3.9 </w:t>
      </w:r>
      <w:r w:rsidRPr="00AC421D">
        <w:rPr>
          <w:b/>
          <w:strike w:val="0"/>
          <w:color w:val="auto"/>
          <w:szCs w:val="24"/>
          <w:u w:val="single"/>
        </w:rPr>
        <w:t>PERSONNEL DATA CHANGES</w:t>
      </w:r>
    </w:p>
    <w:p w14:paraId="14C2CFEF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10AFB41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It is the responsibility of each employee to promptly notify their supervisor of any</w:t>
      </w:r>
    </w:p>
    <w:p w14:paraId="3F9C3C3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changes in personnel data such as:</w:t>
      </w:r>
    </w:p>
    <w:p w14:paraId="67BE8808" w14:textId="77777777" w:rsidR="00612100" w:rsidRPr="00AC421D" w:rsidRDefault="0061210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3757F63" w14:textId="77777777" w:rsidR="0052616E" w:rsidRPr="00AC421D" w:rsidRDefault="0052616E" w:rsidP="003061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Mailing address</w:t>
      </w:r>
      <w:r w:rsidR="0030616F">
        <w:rPr>
          <w:strike w:val="0"/>
          <w:color w:val="auto"/>
          <w:szCs w:val="24"/>
        </w:rPr>
        <w:t>;</w:t>
      </w:r>
    </w:p>
    <w:p w14:paraId="1DA4C2B2" w14:textId="77777777" w:rsidR="0052616E" w:rsidRPr="0030616F" w:rsidRDefault="0082274A" w:rsidP="003061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30616F">
        <w:rPr>
          <w:strike w:val="0"/>
          <w:color w:val="auto"/>
          <w:szCs w:val="24"/>
        </w:rPr>
        <w:t>Telephone numbers</w:t>
      </w:r>
      <w:r w:rsidR="0030616F" w:rsidRPr="0030616F">
        <w:rPr>
          <w:strike w:val="0"/>
          <w:color w:val="auto"/>
          <w:szCs w:val="24"/>
        </w:rPr>
        <w:t>;</w:t>
      </w:r>
      <w:r w:rsidRPr="0030616F">
        <w:rPr>
          <w:strike w:val="0"/>
          <w:color w:val="auto"/>
          <w:szCs w:val="24"/>
        </w:rPr>
        <w:t xml:space="preserve"> </w:t>
      </w:r>
      <w:r w:rsidR="0052616E" w:rsidRPr="0030616F">
        <w:rPr>
          <w:strike w:val="0"/>
          <w:color w:val="auto"/>
          <w:szCs w:val="24"/>
        </w:rPr>
        <w:t>and</w:t>
      </w:r>
    </w:p>
    <w:p w14:paraId="54CDF650" w14:textId="77777777" w:rsidR="0052616E" w:rsidRPr="0030616F" w:rsidRDefault="0052616E" w:rsidP="0030616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30616F">
        <w:rPr>
          <w:strike w:val="0"/>
          <w:color w:val="auto"/>
          <w:szCs w:val="24"/>
        </w:rPr>
        <w:t>Individuals to be contacted in the event of an emergency.</w:t>
      </w:r>
    </w:p>
    <w:p w14:paraId="7C6F381F" w14:textId="77777777" w:rsidR="00EA0C15" w:rsidRPr="00AC421D" w:rsidRDefault="00EA0C1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1C8EE07" w14:textId="77777777" w:rsidR="0082274A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An employee's personnel data should be ac</w:t>
      </w:r>
      <w:r w:rsidR="00EA0C15" w:rsidRPr="00AC421D">
        <w:rPr>
          <w:strike w:val="0"/>
          <w:color w:val="auto"/>
          <w:szCs w:val="24"/>
        </w:rPr>
        <w:t>curate and current at all times.</w:t>
      </w:r>
    </w:p>
    <w:p w14:paraId="24606A9F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1E714B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3.10 </w:t>
      </w:r>
      <w:r w:rsidRPr="00AC421D">
        <w:rPr>
          <w:b/>
          <w:strike w:val="0"/>
          <w:color w:val="auto"/>
          <w:szCs w:val="24"/>
          <w:u w:val="single"/>
        </w:rPr>
        <w:t>INCLEMENT WEATHER/EMERGENCY CLOSINGS</w:t>
      </w:r>
    </w:p>
    <w:p w14:paraId="3912070C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3A5200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At times, emergencies such as severe weather, fires, or power failures can disrupt</w:t>
      </w:r>
    </w:p>
    <w:p w14:paraId="70CB00D0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operations. The decision to close the office will be made by the </w:t>
      </w:r>
    </w:p>
    <w:p w14:paraId="36EB1BF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Executive Director or the Commission President.</w:t>
      </w:r>
    </w:p>
    <w:p w14:paraId="749C4B29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AFC56D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lastRenderedPageBreak/>
        <w:t>When the decision is made to close the office, employees will receive official notification</w:t>
      </w:r>
    </w:p>
    <w:p w14:paraId="2D9C1BC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from their supervisors.</w:t>
      </w:r>
    </w:p>
    <w:p w14:paraId="58E32298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CB317FC" w14:textId="77777777" w:rsidR="0052616E" w:rsidRPr="00AC421D" w:rsidRDefault="0082274A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T</w:t>
      </w:r>
      <w:r w:rsidR="0052616E" w:rsidRPr="00AC421D">
        <w:rPr>
          <w:strike w:val="0"/>
          <w:color w:val="auto"/>
          <w:szCs w:val="24"/>
        </w:rPr>
        <w:t>ime off from scheduled work due to emergency closings will be</w:t>
      </w:r>
      <w:r w:rsidR="004900EE" w:rsidRPr="00AC421D">
        <w:rPr>
          <w:strike w:val="0"/>
          <w:color w:val="auto"/>
          <w:szCs w:val="24"/>
        </w:rPr>
        <w:t xml:space="preserve"> paid for all employees.</w:t>
      </w:r>
      <w:r w:rsidR="0052616E" w:rsidRPr="00AC421D">
        <w:rPr>
          <w:strike w:val="0"/>
          <w:color w:val="auto"/>
          <w:szCs w:val="24"/>
        </w:rPr>
        <w:t xml:space="preserve"> </w:t>
      </w:r>
    </w:p>
    <w:p w14:paraId="1DABCE34" w14:textId="77777777" w:rsidR="0082274A" w:rsidRPr="00AC421D" w:rsidRDefault="0082274A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6312687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3.11 </w:t>
      </w:r>
      <w:r w:rsidRPr="00AC421D">
        <w:rPr>
          <w:b/>
          <w:strike w:val="0"/>
          <w:color w:val="auto"/>
          <w:szCs w:val="24"/>
          <w:u w:val="single"/>
        </w:rPr>
        <w:t xml:space="preserve">EMPLOYEE PERFORMANCE REVIEW AND </w:t>
      </w:r>
      <w:proofErr w:type="gramStart"/>
      <w:r w:rsidRPr="00AC421D">
        <w:rPr>
          <w:b/>
          <w:strike w:val="0"/>
          <w:color w:val="auto"/>
          <w:szCs w:val="24"/>
          <w:u w:val="single"/>
        </w:rPr>
        <w:t>PLANNING</w:t>
      </w:r>
      <w:r w:rsidR="00917404" w:rsidRPr="00AC421D">
        <w:rPr>
          <w:b/>
          <w:strike w:val="0"/>
          <w:color w:val="auto"/>
          <w:szCs w:val="24"/>
          <w:u w:val="single"/>
        </w:rPr>
        <w:t xml:space="preserve">  </w:t>
      </w:r>
      <w:r w:rsidRPr="00AC421D">
        <w:rPr>
          <w:b/>
          <w:strike w:val="0"/>
          <w:color w:val="auto"/>
          <w:szCs w:val="24"/>
          <w:u w:val="single"/>
        </w:rPr>
        <w:t>SESSIONS</w:t>
      </w:r>
      <w:proofErr w:type="gramEnd"/>
    </w:p>
    <w:p w14:paraId="543DC929" w14:textId="77777777" w:rsidR="00612100" w:rsidRPr="00AC421D" w:rsidRDefault="00612100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615B0B6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Supervisors will conduct performance reviews and planning ses</w:t>
      </w:r>
      <w:r w:rsidR="00EA0C15" w:rsidRPr="00AC421D">
        <w:rPr>
          <w:strike w:val="0"/>
          <w:color w:val="auto"/>
          <w:szCs w:val="24"/>
        </w:rPr>
        <w:t xml:space="preserve">sions with all regular fulltime </w:t>
      </w:r>
      <w:r w:rsidRPr="00AC421D">
        <w:rPr>
          <w:strike w:val="0"/>
          <w:color w:val="auto"/>
          <w:szCs w:val="24"/>
        </w:rPr>
        <w:t xml:space="preserve">and regular part-time employees after </w:t>
      </w:r>
      <w:r w:rsidR="00EA0C15" w:rsidRPr="00AC421D">
        <w:rPr>
          <w:strike w:val="0"/>
          <w:color w:val="auto"/>
          <w:szCs w:val="24"/>
        </w:rPr>
        <w:t>six-months</w:t>
      </w:r>
      <w:r w:rsidR="00AD7076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of service. Supervisors may</w:t>
      </w:r>
    </w:p>
    <w:p w14:paraId="7CD047C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conduct informal performance reviews and planning sessions more often if they choose.</w:t>
      </w:r>
    </w:p>
    <w:p w14:paraId="5D5E7854" w14:textId="77777777" w:rsidR="00EA0C15" w:rsidRPr="00AC421D" w:rsidRDefault="00EA0C1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C3B230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Performance reviews and planning sessions are designed for the supervisor and the</w:t>
      </w:r>
    </w:p>
    <w:p w14:paraId="53BBAEB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 to discuss his/her current job tasks, encourage and recognize attributes, and</w:t>
      </w:r>
    </w:p>
    <w:p w14:paraId="62298C6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discuss positive, purposeful approaches for meeting work-related goals. Together,</w:t>
      </w:r>
    </w:p>
    <w:p w14:paraId="6EFC058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 and supervisor discuss ways in which the employee can accomplish goals or</w:t>
      </w:r>
    </w:p>
    <w:p w14:paraId="556E3D5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learn new skills. The planning sessions are designed for the employee and his/her</w:t>
      </w:r>
    </w:p>
    <w:p w14:paraId="0134900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supervisor to make and agree on new goals, skills, and areas for improvement.</w:t>
      </w:r>
    </w:p>
    <w:p w14:paraId="5885DFFD" w14:textId="77777777" w:rsidR="00EA0C15" w:rsidRPr="00AC421D" w:rsidRDefault="00EA0C15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14:paraId="22EED464" w14:textId="77777777" w:rsidR="00EA0C15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Commission directly links</w:t>
      </w:r>
      <w:r w:rsidR="00EA0C15" w:rsidRPr="00AC421D">
        <w:rPr>
          <w:strike w:val="0"/>
          <w:color w:val="auto"/>
          <w:szCs w:val="24"/>
        </w:rPr>
        <w:t xml:space="preserve"> wage and salary increases with </w:t>
      </w:r>
      <w:r w:rsidRPr="00AC421D">
        <w:rPr>
          <w:strike w:val="0"/>
          <w:color w:val="auto"/>
          <w:szCs w:val="24"/>
        </w:rPr>
        <w:t>performance. Your performance review and planning sessio</w:t>
      </w:r>
      <w:r w:rsidR="00EA0C15" w:rsidRPr="00AC421D">
        <w:rPr>
          <w:strike w:val="0"/>
          <w:color w:val="auto"/>
          <w:szCs w:val="24"/>
        </w:rPr>
        <w:t xml:space="preserve">ns will have a direct effect on </w:t>
      </w:r>
      <w:r w:rsidRPr="00AC421D">
        <w:rPr>
          <w:strike w:val="0"/>
          <w:color w:val="auto"/>
          <w:szCs w:val="24"/>
        </w:rPr>
        <w:t>any changes in your compensation. For this reason, a</w:t>
      </w:r>
      <w:r w:rsidR="00EA0C15" w:rsidRPr="00AC421D">
        <w:rPr>
          <w:strike w:val="0"/>
          <w:color w:val="auto"/>
          <w:szCs w:val="24"/>
        </w:rPr>
        <w:t xml:space="preserve">mong others, it is important to </w:t>
      </w:r>
      <w:r w:rsidRPr="00AC421D">
        <w:rPr>
          <w:strike w:val="0"/>
          <w:color w:val="auto"/>
          <w:szCs w:val="24"/>
        </w:rPr>
        <w:t>prepare for these reviews carefull</w:t>
      </w:r>
      <w:r w:rsidR="00917404" w:rsidRPr="00AC421D">
        <w:rPr>
          <w:strike w:val="0"/>
          <w:color w:val="auto"/>
          <w:szCs w:val="24"/>
        </w:rPr>
        <w:t>y and participate in them fully.</w:t>
      </w:r>
    </w:p>
    <w:p w14:paraId="3F56B959" w14:textId="77777777" w:rsidR="00AD7076" w:rsidRPr="00AC421D" w:rsidRDefault="00AD7076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D116DE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New employees will be reviewed at the end of their probatio</w:t>
      </w:r>
      <w:r w:rsidR="00EA0C15" w:rsidRPr="00AC421D">
        <w:rPr>
          <w:strike w:val="0"/>
          <w:color w:val="auto"/>
          <w:szCs w:val="24"/>
        </w:rPr>
        <w:t xml:space="preserve">nary periods </w:t>
      </w:r>
      <w:r w:rsidR="00917404" w:rsidRPr="00AC421D">
        <w:rPr>
          <w:strike w:val="0"/>
          <w:color w:val="auto"/>
          <w:sz w:val="22"/>
          <w:szCs w:val="22"/>
        </w:rPr>
        <w:t>(see Section 3.</w:t>
      </w:r>
      <w:r w:rsidR="009823DB">
        <w:rPr>
          <w:strike w:val="0"/>
          <w:color w:val="auto"/>
          <w:sz w:val="22"/>
          <w:szCs w:val="22"/>
        </w:rPr>
        <w:t>4</w:t>
      </w:r>
      <w:r w:rsidR="00917404" w:rsidRPr="00AC421D">
        <w:rPr>
          <w:strike w:val="0"/>
          <w:color w:val="auto"/>
          <w:sz w:val="22"/>
          <w:szCs w:val="22"/>
        </w:rPr>
        <w:t xml:space="preserve">, </w:t>
      </w:r>
      <w:r w:rsidRPr="00AC421D">
        <w:rPr>
          <w:strike w:val="0"/>
          <w:color w:val="auto"/>
          <w:szCs w:val="24"/>
        </w:rPr>
        <w:t>Probationary Period for New Employees). After the initi</w:t>
      </w:r>
      <w:r w:rsidR="00EA0C15" w:rsidRPr="00AC421D">
        <w:rPr>
          <w:strike w:val="0"/>
          <w:color w:val="auto"/>
          <w:szCs w:val="24"/>
        </w:rPr>
        <w:t xml:space="preserve">al review, the employee will be </w:t>
      </w:r>
      <w:r w:rsidRPr="00AC421D">
        <w:rPr>
          <w:strike w:val="0"/>
          <w:color w:val="auto"/>
          <w:szCs w:val="24"/>
        </w:rPr>
        <w:t xml:space="preserve">reviewed according to the regular </w:t>
      </w:r>
      <w:r w:rsidR="004900EE" w:rsidRPr="00AC421D">
        <w:rPr>
          <w:strike w:val="0"/>
          <w:color w:val="auto"/>
          <w:szCs w:val="24"/>
        </w:rPr>
        <w:t xml:space="preserve">annual </w:t>
      </w:r>
      <w:r w:rsidRPr="00AC421D">
        <w:rPr>
          <w:strike w:val="0"/>
          <w:color w:val="auto"/>
          <w:szCs w:val="24"/>
        </w:rPr>
        <w:t>schedule.</w:t>
      </w:r>
    </w:p>
    <w:p w14:paraId="20B36B87" w14:textId="77777777" w:rsidR="00EA0C15" w:rsidRPr="00AC421D" w:rsidRDefault="00EA0C1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E30DDB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3.12 </w:t>
      </w:r>
      <w:r w:rsidRPr="00AC421D">
        <w:rPr>
          <w:b/>
          <w:strike w:val="0"/>
          <w:color w:val="auto"/>
          <w:szCs w:val="24"/>
          <w:u w:val="single"/>
        </w:rPr>
        <w:t>OUTSIDE EMPLOYMENT</w:t>
      </w:r>
    </w:p>
    <w:p w14:paraId="53B61D0E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C8573B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Employees may hold outside jobs in non-related businesses or professions as long as employee meets the performance standards of their job description with</w:t>
      </w:r>
      <w:r w:rsidR="009443BA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the Commission. Unless an alternative work schedule has been approved by</w:t>
      </w:r>
      <w:r w:rsidR="009443BA" w:rsidRPr="00AC421D">
        <w:rPr>
          <w:strike w:val="0"/>
          <w:color w:val="auto"/>
        </w:rPr>
        <w:t xml:space="preserve"> the </w:t>
      </w:r>
      <w:r w:rsidRPr="00AC421D">
        <w:rPr>
          <w:strike w:val="0"/>
          <w:color w:val="auto"/>
        </w:rPr>
        <w:t xml:space="preserve">Commission, employees will be subject to the </w:t>
      </w:r>
      <w:r w:rsidR="00460F2B" w:rsidRPr="00AC421D">
        <w:rPr>
          <w:strike w:val="0"/>
          <w:color w:val="auto"/>
        </w:rPr>
        <w:t>Commission</w:t>
      </w:r>
      <w:r w:rsidR="009443BA" w:rsidRPr="00AC421D">
        <w:rPr>
          <w:strike w:val="0"/>
          <w:color w:val="auto"/>
        </w:rPr>
        <w:t xml:space="preserve">'s </w:t>
      </w:r>
      <w:r w:rsidRPr="00AC421D">
        <w:rPr>
          <w:strike w:val="0"/>
          <w:color w:val="auto"/>
        </w:rPr>
        <w:t>scheduling demands, regardless of any existing outside work assignments.</w:t>
      </w:r>
    </w:p>
    <w:p w14:paraId="76B3D2FE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BB252F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Commission's office space, equi</w:t>
      </w:r>
      <w:r w:rsidR="009443BA" w:rsidRPr="00AC421D">
        <w:rPr>
          <w:strike w:val="0"/>
          <w:color w:val="auto"/>
        </w:rPr>
        <w:t xml:space="preserve">pment, and materials are not to </w:t>
      </w:r>
      <w:r w:rsidRPr="00AC421D">
        <w:rPr>
          <w:strike w:val="0"/>
          <w:color w:val="auto"/>
        </w:rPr>
        <w:t>be used for outside employment.</w:t>
      </w:r>
    </w:p>
    <w:p w14:paraId="33265900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1312B8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3.13 </w:t>
      </w:r>
      <w:r w:rsidRPr="00AC421D">
        <w:rPr>
          <w:b/>
          <w:strike w:val="0"/>
          <w:color w:val="auto"/>
          <w:szCs w:val="24"/>
          <w:u w:val="single"/>
        </w:rPr>
        <w:t>CORRECTIVE ACTION</w:t>
      </w:r>
    </w:p>
    <w:p w14:paraId="36604578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0E0F08FE" w14:textId="6FE901C3" w:rsidR="0052616E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The </w:t>
      </w:r>
      <w:r w:rsidR="0052616E" w:rsidRPr="00AC421D">
        <w:rPr>
          <w:strike w:val="0"/>
          <w:color w:val="auto"/>
          <w:szCs w:val="24"/>
        </w:rPr>
        <w:t>Commission holds each of its employees to certain work rules and</w:t>
      </w:r>
      <w:r w:rsidR="002726F4">
        <w:rPr>
          <w:strike w:val="0"/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  <w:szCs w:val="24"/>
        </w:rPr>
        <w:t>standards of conduct (see Section 4). When an employee deviates from these rules and</w:t>
      </w:r>
      <w:r w:rsidR="002726F4">
        <w:rPr>
          <w:strike w:val="0"/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  <w:szCs w:val="24"/>
        </w:rPr>
        <w:t>standards, the Commission expects th</w:t>
      </w:r>
      <w:r w:rsidRPr="00AC421D">
        <w:rPr>
          <w:strike w:val="0"/>
          <w:color w:val="auto"/>
          <w:szCs w:val="24"/>
        </w:rPr>
        <w:t xml:space="preserve">e employee's supervisor to take </w:t>
      </w:r>
      <w:r w:rsidR="0052616E" w:rsidRPr="00AC421D">
        <w:rPr>
          <w:strike w:val="0"/>
          <w:color w:val="auto"/>
          <w:szCs w:val="24"/>
        </w:rPr>
        <w:t>corrective action.</w:t>
      </w:r>
    </w:p>
    <w:p w14:paraId="71D8B629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1D1447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Corrective action by the Commissi</w:t>
      </w:r>
      <w:r w:rsidR="009443BA" w:rsidRPr="00AC421D">
        <w:rPr>
          <w:strike w:val="0"/>
          <w:color w:val="auto"/>
          <w:szCs w:val="24"/>
        </w:rPr>
        <w:t xml:space="preserve">on is progressive. That is, the </w:t>
      </w:r>
      <w:r w:rsidRPr="00AC421D">
        <w:rPr>
          <w:strike w:val="0"/>
          <w:color w:val="auto"/>
          <w:szCs w:val="24"/>
        </w:rPr>
        <w:t>action taken in response to a rule infraction or violation o</w:t>
      </w:r>
      <w:r w:rsidR="009443BA" w:rsidRPr="00AC421D">
        <w:rPr>
          <w:strike w:val="0"/>
          <w:color w:val="auto"/>
          <w:szCs w:val="24"/>
        </w:rPr>
        <w:t xml:space="preserve">f standards typically follows a </w:t>
      </w:r>
      <w:r w:rsidRPr="00AC421D">
        <w:rPr>
          <w:strike w:val="0"/>
          <w:color w:val="auto"/>
          <w:szCs w:val="24"/>
        </w:rPr>
        <w:t>pattern increasing in seriousness until the infraction or violation is corrected.</w:t>
      </w:r>
    </w:p>
    <w:p w14:paraId="743BA580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F49026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usual sequence of corrective actions includes an oral warning, a written warning,</w:t>
      </w:r>
    </w:p>
    <w:p w14:paraId="1EEE20A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probation, and finally termination of employment. In deciding which initial corrective</w:t>
      </w:r>
    </w:p>
    <w:p w14:paraId="306699F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action would be appropriate, a supervisor will consider the seriousness of the infraction,</w:t>
      </w:r>
    </w:p>
    <w:p w14:paraId="6B2CFAD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circumstances surrounding the matter, and the employee's previous record.</w:t>
      </w:r>
    </w:p>
    <w:p w14:paraId="379FAB60" w14:textId="77777777" w:rsidR="009443BA" w:rsidRPr="00AC421D" w:rsidRDefault="009443B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37E4E3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Though committed to a progressive approach to corrective action, the Commission considers certain rule infractions and violations of standards as grounds for</w:t>
      </w:r>
      <w:r w:rsidR="009443BA" w:rsidRPr="00AC421D">
        <w:rPr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immediate termination of employment. These include but are not limited to: theft in any</w:t>
      </w:r>
    </w:p>
    <w:p w14:paraId="1F8BE46F" w14:textId="77777777" w:rsidR="0052616E" w:rsidRPr="00AC421D" w:rsidRDefault="009823D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>f</w:t>
      </w:r>
      <w:r w:rsidR="0052616E" w:rsidRPr="00AC421D">
        <w:rPr>
          <w:strike w:val="0"/>
          <w:color w:val="auto"/>
          <w:szCs w:val="24"/>
        </w:rPr>
        <w:t>orm</w:t>
      </w:r>
      <w:r>
        <w:rPr>
          <w:strike w:val="0"/>
          <w:color w:val="auto"/>
          <w:szCs w:val="24"/>
        </w:rPr>
        <w:t>;</w:t>
      </w:r>
      <w:r w:rsidR="0052616E" w:rsidRPr="00AC421D">
        <w:rPr>
          <w:strike w:val="0"/>
          <w:color w:val="auto"/>
          <w:szCs w:val="24"/>
        </w:rPr>
        <w:t xml:space="preserve"> insubordinate behavior; vandalism or destruction of </w:t>
      </w:r>
      <w:r w:rsidR="00460F2B"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property;</w:t>
      </w:r>
      <w:r w:rsidR="009443BA" w:rsidRPr="00AC421D">
        <w:rPr>
          <w:strike w:val="0"/>
          <w:color w:val="auto"/>
          <w:szCs w:val="24"/>
        </w:rPr>
        <w:t xml:space="preserve"> being on </w:t>
      </w:r>
      <w:r w:rsidR="00460F2B"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property during non-business hours; the use of </w:t>
      </w:r>
      <w:r w:rsidR="00460F2B" w:rsidRPr="00AC421D">
        <w:rPr>
          <w:strike w:val="0"/>
          <w:color w:val="auto"/>
          <w:szCs w:val="24"/>
        </w:rPr>
        <w:t>Commission</w:t>
      </w:r>
      <w:r w:rsidR="009443BA" w:rsidRPr="00AC421D">
        <w:rPr>
          <w:strike w:val="0"/>
          <w:color w:val="auto"/>
          <w:szCs w:val="24"/>
        </w:rPr>
        <w:t xml:space="preserve"> equipment and/or </w:t>
      </w:r>
      <w:r w:rsidR="00460F2B"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vehicles without prior authorization by the Executive Director or Commission President;</w:t>
      </w:r>
      <w:r w:rsidR="006926B7" w:rsidRPr="00AC421D">
        <w:rPr>
          <w:strike w:val="0"/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  <w:szCs w:val="24"/>
        </w:rPr>
        <w:t xml:space="preserve">untruthfulness about personal work history; skills, or training; divulging </w:t>
      </w:r>
      <w:r w:rsidR="00460F2B" w:rsidRPr="00AC421D">
        <w:rPr>
          <w:strike w:val="0"/>
          <w:color w:val="auto"/>
          <w:szCs w:val="24"/>
        </w:rPr>
        <w:t>Commission</w:t>
      </w:r>
      <w:r w:rsidR="006926B7" w:rsidRPr="00AC421D">
        <w:rPr>
          <w:strike w:val="0"/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  <w:szCs w:val="24"/>
        </w:rPr>
        <w:t>business practices; and misrepresentations of the Commission to a</w:t>
      </w:r>
    </w:p>
    <w:p w14:paraId="54C7363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customer, a prospective customer, the general public, or an employee.</w:t>
      </w:r>
    </w:p>
    <w:p w14:paraId="797899AC" w14:textId="77777777" w:rsidR="006926B7" w:rsidRPr="00AC421D" w:rsidRDefault="006926B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2AC61A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3.14 </w:t>
      </w:r>
      <w:r w:rsidRPr="00AC421D">
        <w:rPr>
          <w:b/>
          <w:strike w:val="0"/>
          <w:color w:val="auto"/>
          <w:szCs w:val="24"/>
          <w:u w:val="single"/>
        </w:rPr>
        <w:t>EMPLOYMENT TERMINATION</w:t>
      </w:r>
    </w:p>
    <w:p w14:paraId="4A2C3657" w14:textId="77777777" w:rsidR="006926B7" w:rsidRPr="00AC421D" w:rsidRDefault="006926B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D2D713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Termination of employment is an inevitable part of personnel activity within any</w:t>
      </w:r>
    </w:p>
    <w:p w14:paraId="735C002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organization, and many of the reasons for termination are routine. Below are a few</w:t>
      </w:r>
    </w:p>
    <w:p w14:paraId="2B7E971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examples of some of the most common circumstances under which employment is</w:t>
      </w:r>
    </w:p>
    <w:p w14:paraId="3277D6D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terminated:</w:t>
      </w:r>
    </w:p>
    <w:p w14:paraId="3A794BB2" w14:textId="77777777" w:rsidR="006926B7" w:rsidRPr="00AC421D" w:rsidRDefault="006926B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A59CCD8" w14:textId="77777777" w:rsidR="0052616E" w:rsidRPr="00AC421D" w:rsidRDefault="0052616E" w:rsidP="009823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bCs/>
          <w:strike w:val="0"/>
          <w:color w:val="auto"/>
          <w:szCs w:val="24"/>
        </w:rPr>
        <w:t>Resignation</w:t>
      </w:r>
      <w:r w:rsidRPr="00AC421D">
        <w:rPr>
          <w:strike w:val="0"/>
          <w:color w:val="auto"/>
          <w:szCs w:val="24"/>
        </w:rPr>
        <w:t xml:space="preserve"> - voluntary employment termination initiated by an employee;</w:t>
      </w:r>
    </w:p>
    <w:p w14:paraId="42146ADD" w14:textId="77777777" w:rsidR="0052616E" w:rsidRPr="0030616F" w:rsidRDefault="0052616E" w:rsidP="003061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bCs/>
          <w:strike w:val="0"/>
          <w:color w:val="auto"/>
          <w:szCs w:val="24"/>
        </w:rPr>
        <w:t>Termination</w:t>
      </w:r>
      <w:r w:rsidRPr="0030616F">
        <w:rPr>
          <w:strike w:val="0"/>
          <w:color w:val="auto"/>
          <w:szCs w:val="24"/>
        </w:rPr>
        <w:t xml:space="preserve"> - involuntary employment termination initiated by South</w:t>
      </w:r>
    </w:p>
    <w:p w14:paraId="24546572" w14:textId="77777777" w:rsidR="006926B7" w:rsidRPr="009823DB" w:rsidRDefault="0052616E" w:rsidP="003061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t>Tangipahoa Port Commission;</w:t>
      </w:r>
      <w:r w:rsidR="0030616F">
        <w:rPr>
          <w:strike w:val="0"/>
          <w:color w:val="auto"/>
          <w:szCs w:val="24"/>
        </w:rPr>
        <w:t xml:space="preserve"> and</w:t>
      </w:r>
    </w:p>
    <w:p w14:paraId="54C492FD" w14:textId="77777777" w:rsidR="006926B7" w:rsidRPr="0030616F" w:rsidRDefault="0052616E" w:rsidP="003061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D60687">
        <w:rPr>
          <w:bCs/>
          <w:strike w:val="0"/>
          <w:color w:val="auto"/>
          <w:szCs w:val="24"/>
        </w:rPr>
        <w:t>Layoff</w:t>
      </w:r>
      <w:r w:rsidRPr="0030616F">
        <w:rPr>
          <w:strike w:val="0"/>
          <w:color w:val="auto"/>
          <w:szCs w:val="24"/>
        </w:rPr>
        <w:t xml:space="preserve"> - involuntary employment termination initiated by the Commission</w:t>
      </w:r>
      <w:r w:rsidR="006926B7" w:rsidRPr="0030616F">
        <w:rPr>
          <w:strike w:val="0"/>
          <w:color w:val="auto"/>
          <w:szCs w:val="24"/>
        </w:rPr>
        <w:t xml:space="preserve"> for</w:t>
      </w:r>
    </w:p>
    <w:p w14:paraId="1447E62E" w14:textId="77777777" w:rsidR="0052616E" w:rsidRPr="009823DB" w:rsidRDefault="0052616E" w:rsidP="0030616F">
      <w:pPr>
        <w:pStyle w:val="ListParagraph"/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t>non-disciplinary reasons.</w:t>
      </w:r>
    </w:p>
    <w:p w14:paraId="25562643" w14:textId="77777777" w:rsidR="006926B7" w:rsidRPr="00AC421D" w:rsidRDefault="006926B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CC06274" w14:textId="58F58CD3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When a non-exempt employee intends to terminate his/her employment with the Commission, he/she shall give the </w:t>
      </w:r>
      <w:r w:rsidR="006926B7" w:rsidRPr="00AC421D">
        <w:rPr>
          <w:strike w:val="0"/>
          <w:color w:val="auto"/>
          <w:szCs w:val="24"/>
        </w:rPr>
        <w:t xml:space="preserve">Commission at </w:t>
      </w:r>
      <w:r w:rsidRPr="00AC421D">
        <w:rPr>
          <w:strike w:val="0"/>
          <w:color w:val="auto"/>
          <w:szCs w:val="24"/>
        </w:rPr>
        <w:t>least two (2) weeks written notice. Exempt employee</w:t>
      </w:r>
      <w:r w:rsidR="00036087" w:rsidRPr="00AC421D">
        <w:rPr>
          <w:strike w:val="0"/>
          <w:color w:val="auto"/>
          <w:szCs w:val="24"/>
        </w:rPr>
        <w:t>s shall give at least four</w:t>
      </w:r>
      <w:r w:rsidR="00AD7076" w:rsidRPr="00AC421D">
        <w:rPr>
          <w:strike w:val="0"/>
          <w:color w:val="auto"/>
          <w:szCs w:val="24"/>
        </w:rPr>
        <w:t xml:space="preserve"> </w:t>
      </w:r>
      <w:r w:rsidR="00036087" w:rsidRPr="00AC421D">
        <w:rPr>
          <w:strike w:val="0"/>
          <w:color w:val="auto"/>
          <w:szCs w:val="24"/>
        </w:rPr>
        <w:t xml:space="preserve">(4) </w:t>
      </w:r>
      <w:r w:rsidRPr="00AC421D">
        <w:rPr>
          <w:strike w:val="0"/>
          <w:color w:val="auto"/>
          <w:szCs w:val="24"/>
        </w:rPr>
        <w:t xml:space="preserve">weeks </w:t>
      </w:r>
      <w:r w:rsidR="006E72EF" w:rsidRPr="00AC421D">
        <w:rPr>
          <w:strike w:val="0"/>
          <w:color w:val="auto"/>
          <w:szCs w:val="24"/>
        </w:rPr>
        <w:t xml:space="preserve">written </w:t>
      </w:r>
      <w:r w:rsidRPr="00AC421D">
        <w:rPr>
          <w:strike w:val="0"/>
          <w:color w:val="auto"/>
          <w:szCs w:val="24"/>
        </w:rPr>
        <w:t>notice;</w:t>
      </w:r>
    </w:p>
    <w:p w14:paraId="1B8DCAE5" w14:textId="77777777" w:rsidR="00036087" w:rsidRPr="00AC421D" w:rsidRDefault="0003608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9AD62FF" w14:textId="77777777" w:rsidR="00036087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Since employment with </w:t>
      </w:r>
      <w:r w:rsidR="00036087" w:rsidRPr="00AC421D">
        <w:rPr>
          <w:strike w:val="0"/>
          <w:color w:val="auto"/>
        </w:rPr>
        <w:t xml:space="preserve">the </w:t>
      </w:r>
      <w:r w:rsidRPr="00AC421D">
        <w:rPr>
          <w:strike w:val="0"/>
          <w:color w:val="auto"/>
        </w:rPr>
        <w:t xml:space="preserve">Commission </w:t>
      </w:r>
      <w:r w:rsidR="00036087" w:rsidRPr="00AC421D">
        <w:rPr>
          <w:strike w:val="0"/>
          <w:color w:val="auto"/>
        </w:rPr>
        <w:t xml:space="preserve">is based on mutual consent, </w:t>
      </w:r>
      <w:r w:rsidRPr="00AC421D">
        <w:rPr>
          <w:strike w:val="0"/>
          <w:color w:val="auto"/>
        </w:rPr>
        <w:t>both the employee and the Commiss</w:t>
      </w:r>
      <w:r w:rsidR="00036087" w:rsidRPr="00AC421D">
        <w:rPr>
          <w:strike w:val="0"/>
          <w:color w:val="auto"/>
        </w:rPr>
        <w:t xml:space="preserve">ion have the right to terminate </w:t>
      </w:r>
      <w:r w:rsidRPr="00AC421D">
        <w:rPr>
          <w:strike w:val="0"/>
          <w:color w:val="auto"/>
        </w:rPr>
        <w:t>employment at will, with or without cause during the Introductory/Probationary Period</w:t>
      </w:r>
      <w:r w:rsidR="00036087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for New Employees</w:t>
      </w:r>
    </w:p>
    <w:p w14:paraId="7BBBA620" w14:textId="77777777" w:rsidR="0052616E" w:rsidRPr="00AC421D" w:rsidRDefault="0003608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(S</w:t>
      </w:r>
      <w:r w:rsidR="0052616E" w:rsidRPr="00AC421D">
        <w:rPr>
          <w:strike w:val="0"/>
          <w:color w:val="auto"/>
        </w:rPr>
        <w:t>ee Section 3.</w:t>
      </w:r>
      <w:r w:rsidR="009823DB">
        <w:rPr>
          <w:strike w:val="0"/>
          <w:color w:val="auto"/>
        </w:rPr>
        <w:t>4</w:t>
      </w:r>
      <w:r w:rsidR="0052616E" w:rsidRPr="00AC421D">
        <w:rPr>
          <w:strike w:val="0"/>
          <w:color w:val="auto"/>
        </w:rPr>
        <w:t>, Introductor</w:t>
      </w:r>
      <w:r w:rsidRPr="00AC421D">
        <w:rPr>
          <w:strike w:val="0"/>
          <w:color w:val="auto"/>
        </w:rPr>
        <w:t xml:space="preserve">y/Probationary Period for New </w:t>
      </w:r>
      <w:r w:rsidR="0052616E" w:rsidRPr="00AC421D">
        <w:rPr>
          <w:strike w:val="0"/>
          <w:color w:val="auto"/>
          <w:szCs w:val="24"/>
        </w:rPr>
        <w:t>Employees)</w:t>
      </w:r>
      <w:r w:rsidR="0052616E" w:rsidRPr="00AC421D">
        <w:rPr>
          <w:strike w:val="0"/>
          <w:color w:val="auto"/>
          <w:sz w:val="22"/>
          <w:szCs w:val="22"/>
        </w:rPr>
        <w:t>.</w:t>
      </w:r>
    </w:p>
    <w:p w14:paraId="68E1237E" w14:textId="77777777" w:rsidR="00036087" w:rsidRPr="00AC421D" w:rsidRDefault="0003608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01B7B0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color w:val="auto"/>
          <w:sz w:val="18"/>
          <w:szCs w:val="18"/>
        </w:rPr>
      </w:pPr>
      <w:r w:rsidRPr="00AC421D">
        <w:rPr>
          <w:strike w:val="0"/>
          <w:color w:val="auto"/>
        </w:rPr>
        <w:t xml:space="preserve">Any employee who terminates employment with the </w:t>
      </w:r>
      <w:r w:rsidR="00036087" w:rsidRPr="00AC421D">
        <w:rPr>
          <w:strike w:val="0"/>
          <w:color w:val="auto"/>
        </w:rPr>
        <w:t xml:space="preserve">Commission </w:t>
      </w:r>
      <w:r w:rsidRPr="00AC421D">
        <w:rPr>
          <w:strike w:val="0"/>
          <w:color w:val="auto"/>
        </w:rPr>
        <w:t xml:space="preserve">shall return all files, records, keys, and any other materials that are property of </w:t>
      </w:r>
      <w:r w:rsidR="00036087" w:rsidRPr="00AC421D">
        <w:rPr>
          <w:strike w:val="0"/>
          <w:color w:val="auto"/>
        </w:rPr>
        <w:t xml:space="preserve">the </w:t>
      </w:r>
      <w:r w:rsidRPr="00AC421D">
        <w:rPr>
          <w:strike w:val="0"/>
          <w:color w:val="auto"/>
        </w:rPr>
        <w:t>Commission. No final settlement of an employee's pay will be made</w:t>
      </w:r>
      <w:r w:rsidR="00036087" w:rsidRPr="00AC421D">
        <w:rPr>
          <w:color w:val="auto"/>
          <w:sz w:val="18"/>
          <w:szCs w:val="18"/>
        </w:rPr>
        <w:t xml:space="preserve"> </w:t>
      </w:r>
      <w:r w:rsidRPr="00AC421D">
        <w:rPr>
          <w:strike w:val="0"/>
          <w:color w:val="auto"/>
        </w:rPr>
        <w:t xml:space="preserve">until all items are returned in appropriate condition. The cost of replacing non- </w:t>
      </w:r>
      <w:r w:rsidR="00A01F9B" w:rsidRPr="00AC421D">
        <w:rPr>
          <w:strike w:val="0"/>
          <w:color w:val="auto"/>
        </w:rPr>
        <w:t xml:space="preserve">returned </w:t>
      </w:r>
      <w:r w:rsidRPr="00AC421D">
        <w:rPr>
          <w:strike w:val="0"/>
          <w:color w:val="auto"/>
        </w:rPr>
        <w:t xml:space="preserve">items will be deducted from the employee's final paycheck. Furthermore, any outstanding financial obligations owed to </w:t>
      </w:r>
    </w:p>
    <w:p w14:paraId="594AB43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 xml:space="preserve">Commission will </w:t>
      </w:r>
      <w:r w:rsidRPr="00AC421D">
        <w:rPr>
          <w:strike w:val="0"/>
          <w:color w:val="auto"/>
          <w:szCs w:val="24"/>
        </w:rPr>
        <w:t>also be deducted from the employee's final check.</w:t>
      </w:r>
    </w:p>
    <w:p w14:paraId="21F0C6E6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D0B376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Employee's benefits will be affected by employment termination in the following</w:t>
      </w:r>
    </w:p>
    <w:p w14:paraId="2258453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lastRenderedPageBreak/>
        <w:t>manner. All accrued vested benefits that are due and payable at termination will be paid.</w:t>
      </w:r>
    </w:p>
    <w:p w14:paraId="2F63A1E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Some benefits may be continued at the employee's expense (See Section </w:t>
      </w:r>
      <w:r w:rsidR="009823DB">
        <w:rPr>
          <w:strike w:val="0"/>
          <w:color w:val="auto"/>
        </w:rPr>
        <w:t>6</w:t>
      </w:r>
      <w:r w:rsidRPr="00AC421D">
        <w:rPr>
          <w:strike w:val="0"/>
          <w:color w:val="auto"/>
        </w:rPr>
        <w:t>, Benefits) if</w:t>
      </w:r>
    </w:p>
    <w:p w14:paraId="1C45DAE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employee elects to do so. The employee will be notified of the benefits that may be</w:t>
      </w:r>
    </w:p>
    <w:p w14:paraId="3EEAAEA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continued and of the terms, conditions, and limitations.</w:t>
      </w:r>
    </w:p>
    <w:p w14:paraId="4C3BDA85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2F3AF89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>3.15</w:t>
      </w:r>
      <w:r w:rsidR="001C3BBD" w:rsidRPr="00AC421D">
        <w:rPr>
          <w:b/>
          <w:strike w:val="0"/>
          <w:color w:val="auto"/>
          <w:szCs w:val="24"/>
        </w:rPr>
        <w:t xml:space="preserve"> </w:t>
      </w:r>
      <w:r w:rsidRPr="00AC421D">
        <w:rPr>
          <w:b/>
          <w:strike w:val="0"/>
          <w:color w:val="auto"/>
          <w:szCs w:val="24"/>
          <w:u w:val="single"/>
        </w:rPr>
        <w:t>SAFETY</w:t>
      </w:r>
    </w:p>
    <w:p w14:paraId="045F44EC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5E3CE9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Each employee is expected to obey safety rules and exercise caution and common sense</w:t>
      </w:r>
    </w:p>
    <w:p w14:paraId="1F78CA2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 all work activities. Employees must immediately report any unsafe conditions to their</w:t>
      </w:r>
    </w:p>
    <w:p w14:paraId="77EEF69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supervisor. Employees who violate safety standards, cause hazardous or dangerous</w:t>
      </w:r>
    </w:p>
    <w:p w14:paraId="25776F0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situations, or fail to report, or where appropriate, remedy such situations, may be subject</w:t>
      </w:r>
    </w:p>
    <w:p w14:paraId="71EA32F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to disciplinary action including termination of employment.</w:t>
      </w:r>
    </w:p>
    <w:p w14:paraId="40B2BB2C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3C367B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 the case of an accident that results in injury, regardless of how insignificant the injury</w:t>
      </w:r>
    </w:p>
    <w:p w14:paraId="1A6EC46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may appear, employees should notify their supervisor (See Section 3.</w:t>
      </w:r>
      <w:r w:rsidR="009823DB">
        <w:rPr>
          <w:strike w:val="0"/>
          <w:color w:val="auto"/>
          <w:szCs w:val="24"/>
        </w:rPr>
        <w:t>17</w:t>
      </w:r>
      <w:r w:rsidRPr="00AC421D">
        <w:rPr>
          <w:strike w:val="0"/>
          <w:color w:val="auto"/>
          <w:szCs w:val="24"/>
        </w:rPr>
        <w:t>, Employee</w:t>
      </w:r>
    </w:p>
    <w:p w14:paraId="2672677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Requiring Medical Attention).</w:t>
      </w:r>
    </w:p>
    <w:p w14:paraId="0DF8CA61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C78A5E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  <w:r w:rsidRPr="00AC421D">
        <w:rPr>
          <w:b/>
          <w:strike w:val="0"/>
          <w:color w:val="auto"/>
          <w:sz w:val="22"/>
          <w:szCs w:val="22"/>
        </w:rPr>
        <w:t xml:space="preserve">3.16 </w:t>
      </w:r>
      <w:r w:rsidRPr="00AC421D">
        <w:rPr>
          <w:b/>
          <w:strike w:val="0"/>
          <w:color w:val="auto"/>
          <w:sz w:val="22"/>
          <w:szCs w:val="22"/>
          <w:u w:val="single"/>
        </w:rPr>
        <w:t>HEALTH-RELATED ISSUES</w:t>
      </w:r>
    </w:p>
    <w:p w14:paraId="5B8197BC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5A6FB1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Employees who become aware of any health-related issue, including pregnancy, should</w:t>
      </w:r>
    </w:p>
    <w:p w14:paraId="41FA60A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 xml:space="preserve">notify their </w:t>
      </w:r>
      <w:r w:rsidR="00786E1E" w:rsidRPr="00AC421D">
        <w:rPr>
          <w:strike w:val="0"/>
          <w:color w:val="auto"/>
        </w:rPr>
        <w:t xml:space="preserve">supervisor </w:t>
      </w:r>
      <w:r w:rsidRPr="00AC421D">
        <w:rPr>
          <w:strike w:val="0"/>
          <w:color w:val="auto"/>
        </w:rPr>
        <w:t>of health status. This policy has been ins</w:t>
      </w:r>
      <w:r w:rsidR="001C3BBD" w:rsidRPr="00AC421D">
        <w:rPr>
          <w:strike w:val="0"/>
          <w:color w:val="auto"/>
        </w:rPr>
        <w:t xml:space="preserve">tituted strictly to protect the </w:t>
      </w:r>
      <w:r w:rsidRPr="00AC421D">
        <w:rPr>
          <w:strike w:val="0"/>
          <w:color w:val="auto"/>
          <w:szCs w:val="24"/>
        </w:rPr>
        <w:t>employee.</w:t>
      </w:r>
    </w:p>
    <w:p w14:paraId="3D5A4686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4B505F7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 written "permission to work" from the employee's doctor is required at the time or</w:t>
      </w:r>
    </w:p>
    <w:p w14:paraId="656A46F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shortly after notice has been given. The doctor's note should specify whether the</w:t>
      </w:r>
    </w:p>
    <w:p w14:paraId="3930840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 is able to perform regular duties as outlined in his/her job description.</w:t>
      </w:r>
    </w:p>
    <w:p w14:paraId="15462A1C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FCA29A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 leave of absence may be granted on a case-by-case basis. If the need arises for a leave</w:t>
      </w:r>
    </w:p>
    <w:p w14:paraId="49AD797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of absence, employees should notify their supervisor</w:t>
      </w:r>
    </w:p>
    <w:p w14:paraId="1F1A6743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2F8275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3.17 </w:t>
      </w:r>
      <w:r w:rsidRPr="00AC421D">
        <w:rPr>
          <w:b/>
          <w:strike w:val="0"/>
          <w:color w:val="auto"/>
          <w:szCs w:val="24"/>
          <w:u w:val="single"/>
        </w:rPr>
        <w:t xml:space="preserve">EMPLOYEE </w:t>
      </w:r>
      <w:proofErr w:type="gramStart"/>
      <w:r w:rsidRPr="00AC421D">
        <w:rPr>
          <w:b/>
          <w:strike w:val="0"/>
          <w:color w:val="auto"/>
          <w:szCs w:val="24"/>
          <w:u w:val="single"/>
        </w:rPr>
        <w:t>REQUIRING</w:t>
      </w:r>
      <w:r w:rsidR="00107549" w:rsidRPr="00AC421D">
        <w:rPr>
          <w:b/>
          <w:strike w:val="0"/>
          <w:color w:val="auto"/>
          <w:szCs w:val="24"/>
          <w:u w:val="single"/>
        </w:rPr>
        <w:t xml:space="preserve">  </w:t>
      </w:r>
      <w:r w:rsidRPr="00AC421D">
        <w:rPr>
          <w:b/>
          <w:strike w:val="0"/>
          <w:color w:val="auto"/>
          <w:szCs w:val="24"/>
          <w:u w:val="single"/>
        </w:rPr>
        <w:t>MEDICAL</w:t>
      </w:r>
      <w:proofErr w:type="gramEnd"/>
      <w:r w:rsidRPr="00AC421D">
        <w:rPr>
          <w:b/>
          <w:strike w:val="0"/>
          <w:color w:val="auto"/>
          <w:szCs w:val="24"/>
          <w:u w:val="single"/>
        </w:rPr>
        <w:t xml:space="preserve"> ATTENTION</w:t>
      </w:r>
    </w:p>
    <w:p w14:paraId="15092E30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C3DA02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 the event an employee requires medical attention, whether injured or becoming ill</w:t>
      </w:r>
    </w:p>
    <w:p w14:paraId="03360BA2" w14:textId="77777777" w:rsidR="001C3BBD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while at work, </w:t>
      </w:r>
      <w:r w:rsidR="00786E1E" w:rsidRPr="00AC421D">
        <w:rPr>
          <w:strike w:val="0"/>
          <w:color w:val="auto"/>
          <w:szCs w:val="24"/>
        </w:rPr>
        <w:t xml:space="preserve">and </w:t>
      </w:r>
      <w:r w:rsidR="001C3BBD" w:rsidRPr="00AC421D">
        <w:rPr>
          <w:strike w:val="0"/>
          <w:color w:val="auto"/>
          <w:szCs w:val="24"/>
        </w:rPr>
        <w:t xml:space="preserve">it is </w:t>
      </w:r>
      <w:r w:rsidRPr="00AC421D">
        <w:rPr>
          <w:strike w:val="0"/>
          <w:color w:val="auto"/>
          <w:szCs w:val="24"/>
        </w:rPr>
        <w:t xml:space="preserve">necessary for the employee to be seen by the doctor </w:t>
      </w:r>
      <w:r w:rsidR="001C3BBD" w:rsidRPr="00AC421D">
        <w:rPr>
          <w:strike w:val="0"/>
          <w:color w:val="auto"/>
          <w:szCs w:val="24"/>
        </w:rPr>
        <w:t xml:space="preserve">or go to the hospital, a family </w:t>
      </w:r>
      <w:r w:rsidRPr="00AC421D">
        <w:rPr>
          <w:strike w:val="0"/>
          <w:color w:val="auto"/>
          <w:szCs w:val="24"/>
        </w:rPr>
        <w:t xml:space="preserve">member will be called to transport the employee to </w:t>
      </w:r>
      <w:r w:rsidR="001C3BBD" w:rsidRPr="00AC421D">
        <w:rPr>
          <w:strike w:val="0"/>
          <w:color w:val="auto"/>
          <w:szCs w:val="24"/>
        </w:rPr>
        <w:t>the appropriate facility.</w:t>
      </w:r>
    </w:p>
    <w:p w14:paraId="4B68E4F2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224005F" w14:textId="77777777" w:rsidR="0052616E" w:rsidRPr="001317F2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1317F2">
        <w:rPr>
          <w:strike w:val="0"/>
          <w:color w:val="auto"/>
          <w:szCs w:val="24"/>
        </w:rPr>
        <w:t xml:space="preserve"> If an </w:t>
      </w:r>
      <w:r w:rsidR="0052616E" w:rsidRPr="001317F2">
        <w:rPr>
          <w:strike w:val="0"/>
          <w:color w:val="auto"/>
          <w:szCs w:val="24"/>
        </w:rPr>
        <w:t>emergency arises requiring Emergency Medical Services to</w:t>
      </w:r>
      <w:r w:rsidRPr="001317F2">
        <w:rPr>
          <w:strike w:val="0"/>
          <w:color w:val="auto"/>
          <w:szCs w:val="24"/>
        </w:rPr>
        <w:t xml:space="preserve"> evaluate the injury/illness of </w:t>
      </w:r>
      <w:r w:rsidR="0052616E" w:rsidRPr="001317F2">
        <w:rPr>
          <w:strike w:val="0"/>
          <w:color w:val="auto"/>
          <w:szCs w:val="24"/>
        </w:rPr>
        <w:t xml:space="preserve">an employee on-site, the employee will be responsible </w:t>
      </w:r>
      <w:r w:rsidRPr="001317F2">
        <w:rPr>
          <w:strike w:val="0"/>
          <w:color w:val="auto"/>
          <w:szCs w:val="24"/>
        </w:rPr>
        <w:t xml:space="preserve">for any transportation charges. </w:t>
      </w:r>
      <w:r w:rsidR="009A2229" w:rsidRPr="001317F2">
        <w:rPr>
          <w:strike w:val="0"/>
          <w:color w:val="auto"/>
          <w:szCs w:val="24"/>
        </w:rPr>
        <w:t xml:space="preserve">However if the employee sustains a work-related injury, the Commission will be responsible for proper transportation to the nearest appropriate health care facility.  </w:t>
      </w:r>
      <w:r w:rsidR="0052616E" w:rsidRPr="001317F2">
        <w:rPr>
          <w:strike w:val="0"/>
          <w:color w:val="auto"/>
          <w:szCs w:val="24"/>
        </w:rPr>
        <w:t>Furthermore, the Commission's employ</w:t>
      </w:r>
      <w:r w:rsidRPr="001317F2">
        <w:rPr>
          <w:strike w:val="0"/>
          <w:color w:val="auto"/>
          <w:szCs w:val="24"/>
        </w:rPr>
        <w:t xml:space="preserve">ees will not be responsible for </w:t>
      </w:r>
      <w:r w:rsidR="0052616E" w:rsidRPr="001317F2">
        <w:rPr>
          <w:strike w:val="0"/>
          <w:color w:val="auto"/>
          <w:szCs w:val="24"/>
        </w:rPr>
        <w:t>transportation of another employee due to liabilities that may occur.</w:t>
      </w:r>
    </w:p>
    <w:p w14:paraId="0A2EE893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49CFB6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 physician's "return to work" notice may be required.</w:t>
      </w:r>
    </w:p>
    <w:p w14:paraId="5564D057" w14:textId="77777777" w:rsidR="001C3BB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7998F78" w14:textId="77777777" w:rsidR="001317F2" w:rsidRPr="00AC421D" w:rsidRDefault="001317F2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921BDB7" w14:textId="77777777" w:rsidR="0052616E" w:rsidRPr="00AC421D" w:rsidRDefault="001317F2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>
        <w:rPr>
          <w:b/>
          <w:strike w:val="0"/>
          <w:color w:val="auto"/>
          <w:szCs w:val="24"/>
        </w:rPr>
        <w:lastRenderedPageBreak/>
        <w:t>3</w:t>
      </w:r>
      <w:r w:rsidR="0052616E" w:rsidRPr="00AC421D">
        <w:rPr>
          <w:b/>
          <w:strike w:val="0"/>
          <w:color w:val="auto"/>
          <w:szCs w:val="24"/>
        </w:rPr>
        <w:t xml:space="preserve">.18 </w:t>
      </w:r>
      <w:r w:rsidR="0052616E" w:rsidRPr="00AC421D">
        <w:rPr>
          <w:b/>
          <w:strike w:val="0"/>
          <w:color w:val="auto"/>
          <w:szCs w:val="24"/>
          <w:u w:val="single"/>
        </w:rPr>
        <w:t>BUILDING SECURITY</w:t>
      </w:r>
    </w:p>
    <w:p w14:paraId="1E780E7E" w14:textId="77777777" w:rsidR="001C3BBD" w:rsidRPr="00AC421D" w:rsidRDefault="001C3BB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ED0B8B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All employees who are issued keys to the office are responsible for their safekeeping.</w:t>
      </w:r>
    </w:p>
    <w:p w14:paraId="284BF0A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These employees will sign a Building Key Disbursement form upon receiving the key.</w:t>
      </w:r>
    </w:p>
    <w:p w14:paraId="045BB69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last employee, or a designated employee, who leaves the office at the end of the</w:t>
      </w:r>
    </w:p>
    <w:p w14:paraId="4D78B81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business day assumes the responsibility to ensure that all doors are securely locked, the</w:t>
      </w:r>
    </w:p>
    <w:p w14:paraId="2B3B202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alarm system (if present) is armed, thermostats are set on app</w:t>
      </w:r>
      <w:r w:rsidR="00DD2AC7" w:rsidRPr="00AC421D">
        <w:rPr>
          <w:strike w:val="0"/>
          <w:color w:val="auto"/>
          <w:szCs w:val="24"/>
        </w:rPr>
        <w:t xml:space="preserve">ropriate evening and/or weekend </w:t>
      </w:r>
      <w:r w:rsidRPr="00AC421D">
        <w:rPr>
          <w:strike w:val="0"/>
          <w:color w:val="auto"/>
          <w:szCs w:val="24"/>
        </w:rPr>
        <w:t>setting, and all appliances and lights are turned off with e</w:t>
      </w:r>
      <w:r w:rsidR="00DD2AC7" w:rsidRPr="00AC421D">
        <w:rPr>
          <w:strike w:val="0"/>
          <w:color w:val="auto"/>
          <w:szCs w:val="24"/>
        </w:rPr>
        <w:t xml:space="preserve">xception of the lights normally </w:t>
      </w:r>
      <w:r w:rsidRPr="00AC421D">
        <w:rPr>
          <w:strike w:val="0"/>
          <w:color w:val="auto"/>
          <w:szCs w:val="24"/>
        </w:rPr>
        <w:t xml:space="preserve">left on for security purposes. Employees are not allowed on </w:t>
      </w:r>
      <w:r w:rsidR="00460F2B" w:rsidRPr="00AC421D">
        <w:rPr>
          <w:strike w:val="0"/>
          <w:color w:val="auto"/>
          <w:szCs w:val="24"/>
        </w:rPr>
        <w:t>Commission</w:t>
      </w:r>
      <w:r w:rsidR="00DD2AC7" w:rsidRPr="00AC421D">
        <w:rPr>
          <w:strike w:val="0"/>
          <w:color w:val="auto"/>
          <w:szCs w:val="24"/>
        </w:rPr>
        <w:t xml:space="preserve"> property after </w:t>
      </w:r>
      <w:r w:rsidRPr="00AC421D">
        <w:rPr>
          <w:strike w:val="0"/>
          <w:color w:val="auto"/>
          <w:szCs w:val="24"/>
        </w:rPr>
        <w:t>hours without prior authorization from the Executive Director.</w:t>
      </w:r>
    </w:p>
    <w:p w14:paraId="164D2AD3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9708C0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3.19</w:t>
      </w:r>
      <w:r w:rsidRPr="00AC421D">
        <w:rPr>
          <w:b/>
          <w:strike w:val="0"/>
          <w:color w:val="auto"/>
          <w:szCs w:val="24"/>
          <w:u w:val="single"/>
        </w:rPr>
        <w:t xml:space="preserve"> INSURANCE ON PERSONAL EFFECTS</w:t>
      </w:r>
    </w:p>
    <w:p w14:paraId="5DB915A0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07F8B9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All employees should be sure that their own personal insurance policies cover the loss of</w:t>
      </w:r>
    </w:p>
    <w:p w14:paraId="581B125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anything occasionally left at the office. The </w:t>
      </w:r>
      <w:r w:rsidR="00DD2AC7" w:rsidRPr="00AC421D">
        <w:rPr>
          <w:strike w:val="0"/>
          <w:color w:val="auto"/>
          <w:szCs w:val="24"/>
        </w:rPr>
        <w:t xml:space="preserve">Commission assumes no </w:t>
      </w:r>
      <w:r w:rsidRPr="00AC421D">
        <w:rPr>
          <w:strike w:val="0"/>
          <w:color w:val="auto"/>
          <w:szCs w:val="24"/>
        </w:rPr>
        <w:t>risk for any loss or damage to personal property.</w:t>
      </w:r>
    </w:p>
    <w:p w14:paraId="219BA8CA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BA719A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3.20 </w:t>
      </w:r>
      <w:r w:rsidRPr="00AC421D">
        <w:rPr>
          <w:b/>
          <w:strike w:val="0"/>
          <w:color w:val="auto"/>
          <w:szCs w:val="24"/>
          <w:u w:val="single"/>
        </w:rPr>
        <w:t xml:space="preserve">SUPPLIES; EXPENDITURES; OBLIGATING THE </w:t>
      </w:r>
      <w:r w:rsidR="00460F2B" w:rsidRPr="00AC421D">
        <w:rPr>
          <w:b/>
          <w:strike w:val="0"/>
          <w:color w:val="auto"/>
          <w:szCs w:val="24"/>
          <w:u w:val="single"/>
        </w:rPr>
        <w:t>COMMISSION</w:t>
      </w:r>
    </w:p>
    <w:p w14:paraId="04903ECA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2CC58F7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Only authorized persons may purchase supplies in the name of Commission. No employee whose regular duties do not</w:t>
      </w:r>
      <w:r w:rsidR="00DD2AC7" w:rsidRPr="00AC421D">
        <w:rPr>
          <w:strike w:val="0"/>
          <w:color w:val="auto"/>
          <w:szCs w:val="24"/>
        </w:rPr>
        <w:t xml:space="preserve"> include purchasing shall incur </w:t>
      </w:r>
      <w:r w:rsidRPr="00AC421D">
        <w:rPr>
          <w:strike w:val="0"/>
          <w:color w:val="auto"/>
          <w:szCs w:val="24"/>
        </w:rPr>
        <w:t>any expense on behalf of the Commission or bind the Commission by any promise or representation without written approval.</w:t>
      </w:r>
    </w:p>
    <w:p w14:paraId="321EB2E2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EC1675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3.21</w:t>
      </w:r>
      <w:r w:rsidRPr="00AC421D">
        <w:rPr>
          <w:b/>
          <w:strike w:val="0"/>
          <w:color w:val="auto"/>
          <w:szCs w:val="24"/>
          <w:u w:val="single"/>
        </w:rPr>
        <w:t xml:space="preserve"> EXPENSE REIMBURSEMENT</w:t>
      </w:r>
    </w:p>
    <w:p w14:paraId="3CA622E9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</w:p>
    <w:p w14:paraId="3791FBE8" w14:textId="099838E1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Expenses incurred by an employee must have prior approval by a supervisor.</w:t>
      </w:r>
      <w:r w:rsidR="002726F4">
        <w:rPr>
          <w:strike w:val="0"/>
          <w:color w:val="auto"/>
          <w:szCs w:val="24"/>
        </w:rPr>
        <w:t xml:space="preserve">  </w:t>
      </w:r>
      <w:r w:rsidRPr="00AC421D">
        <w:rPr>
          <w:strike w:val="0"/>
          <w:color w:val="auto"/>
          <w:szCs w:val="24"/>
        </w:rPr>
        <w:t>Reimbursements under $25. 00 will be included in the employee's next regular</w:t>
      </w:r>
    </w:p>
    <w:p w14:paraId="7679CE0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paycheck. An example of such an expense would include mileage. If the amount is more</w:t>
      </w:r>
    </w:p>
    <w:p w14:paraId="39E16E6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than $25. 00, the reimbursement request will be processed like an invoice. All</w:t>
      </w:r>
    </w:p>
    <w:p w14:paraId="1854740E" w14:textId="77777777" w:rsidR="003145F1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completed reimbursement request forms shoul</w:t>
      </w:r>
      <w:r w:rsidR="002E7355" w:rsidRPr="00AC421D">
        <w:rPr>
          <w:strike w:val="0"/>
          <w:color w:val="auto"/>
          <w:szCs w:val="24"/>
        </w:rPr>
        <w:t>d be turned in to the Director!</w:t>
      </w:r>
    </w:p>
    <w:p w14:paraId="7AF4F760" w14:textId="77777777" w:rsidR="002E7355" w:rsidRPr="00AC421D" w:rsidRDefault="002E735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2C32A3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>3.2</w:t>
      </w:r>
      <w:r w:rsidR="00DD2AC7" w:rsidRPr="00AC421D">
        <w:rPr>
          <w:b/>
          <w:strike w:val="0"/>
          <w:color w:val="auto"/>
          <w:szCs w:val="24"/>
        </w:rPr>
        <w:t>2</w:t>
      </w:r>
      <w:r w:rsidRPr="00AC421D">
        <w:rPr>
          <w:b/>
          <w:strike w:val="0"/>
          <w:color w:val="auto"/>
          <w:szCs w:val="24"/>
        </w:rPr>
        <w:t xml:space="preserve"> </w:t>
      </w:r>
      <w:r w:rsidR="00DD2AC7" w:rsidRPr="00AC421D">
        <w:rPr>
          <w:b/>
          <w:strike w:val="0"/>
          <w:color w:val="auto"/>
          <w:szCs w:val="24"/>
          <w:u w:val="single"/>
        </w:rPr>
        <w:t>VISITORS TO THE PORT SITE</w:t>
      </w:r>
    </w:p>
    <w:p w14:paraId="34376210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4BB9D0B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color w:val="auto"/>
        </w:rPr>
      </w:pPr>
      <w:r w:rsidRPr="00AC421D">
        <w:rPr>
          <w:strike w:val="0"/>
          <w:color w:val="auto"/>
        </w:rPr>
        <w:t>To provide for the safety and security of employees, visitors, and the facilities at the Commission, only authorized visitors are allowed at the Port site.</w:t>
      </w:r>
    </w:p>
    <w:p w14:paraId="32899CBB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44E830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Restricting unauthorized visitors helps ensure security, decreases insurance liability,</w:t>
      </w:r>
    </w:p>
    <w:p w14:paraId="3304ABB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protects confidential information, safeguards employee welfare, and avoids potential</w:t>
      </w:r>
    </w:p>
    <w:p w14:paraId="553D1420" w14:textId="77777777" w:rsidR="002507D4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distractions and disturbances.</w:t>
      </w:r>
    </w:p>
    <w:p w14:paraId="2339FEBF" w14:textId="77777777" w:rsidR="002507D4" w:rsidRPr="00AC421D" w:rsidRDefault="002507D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2EEA72E" w14:textId="77777777" w:rsidR="0052616E" w:rsidRPr="00AC421D" w:rsidRDefault="00DD2AC7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>3.23</w:t>
      </w:r>
      <w:r w:rsidR="0052616E" w:rsidRPr="00AC421D">
        <w:rPr>
          <w:b/>
          <w:strike w:val="0"/>
          <w:color w:val="auto"/>
          <w:szCs w:val="24"/>
        </w:rPr>
        <w:t xml:space="preserve"> </w:t>
      </w:r>
      <w:r w:rsidR="0052616E" w:rsidRPr="00AC421D">
        <w:rPr>
          <w:b/>
          <w:strike w:val="0"/>
          <w:color w:val="auto"/>
          <w:szCs w:val="24"/>
          <w:u w:val="single"/>
        </w:rPr>
        <w:t>IMMIGRATION LAW COMPLIANCE</w:t>
      </w:r>
    </w:p>
    <w:p w14:paraId="18902F42" w14:textId="77777777" w:rsidR="00DD2AC7" w:rsidRPr="00AC421D" w:rsidRDefault="00DD2AC7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E71BC8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South Tangipahoa Port Commission employs only United States citizens and those non-</w:t>
      </w:r>
    </w:p>
    <w:p w14:paraId="1C59CDA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U. S. citizens authorized to work in the United States in compliance with the Immigration</w:t>
      </w:r>
    </w:p>
    <w:p w14:paraId="3C332E0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Reform and Control Act of 1986.</w:t>
      </w:r>
    </w:p>
    <w:p w14:paraId="127A6CE9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DB0E55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lastRenderedPageBreak/>
        <w:t>Each new employee, as a condition of employment, must complete the Employment</w:t>
      </w:r>
    </w:p>
    <w:p w14:paraId="065BD58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Eligibility Verification Form 1-9 and present documentation establishing identity and</w:t>
      </w:r>
    </w:p>
    <w:p w14:paraId="0C1BBDD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employment eligibility. Former employees who are rehired must also complete the form</w:t>
      </w:r>
    </w:p>
    <w:p w14:paraId="1F4DB49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if they have not completed an 1-9 with </w:t>
      </w:r>
      <w:r w:rsidR="00A01F9B" w:rsidRPr="00AC421D">
        <w:rPr>
          <w:strike w:val="0"/>
          <w:color w:val="auto"/>
          <w:szCs w:val="24"/>
        </w:rPr>
        <w:t xml:space="preserve">the </w:t>
      </w:r>
      <w:r w:rsidR="00DF7AAA" w:rsidRPr="00AC421D">
        <w:rPr>
          <w:strike w:val="0"/>
          <w:color w:val="auto"/>
          <w:szCs w:val="24"/>
        </w:rPr>
        <w:t xml:space="preserve">Commission within the </w:t>
      </w:r>
      <w:r w:rsidRPr="00AC421D">
        <w:rPr>
          <w:strike w:val="0"/>
          <w:color w:val="auto"/>
          <w:szCs w:val="24"/>
        </w:rPr>
        <w:t>past three years or if their previous 1-9 is no longer retained or valid.</w:t>
      </w:r>
    </w:p>
    <w:p w14:paraId="03170C5C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641DBAC" w14:textId="77777777" w:rsidR="002507D4" w:rsidRPr="00AC421D" w:rsidRDefault="002507D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7951C72" w14:textId="77777777" w:rsidR="0052616E" w:rsidRPr="00AC421D" w:rsidRDefault="00DF7AA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             </w:t>
      </w:r>
      <w:r w:rsidR="0052616E" w:rsidRPr="00AC421D">
        <w:rPr>
          <w:b/>
          <w:strike w:val="0"/>
          <w:color w:val="auto"/>
          <w:szCs w:val="24"/>
        </w:rPr>
        <w:t>SECTION 4</w:t>
      </w:r>
    </w:p>
    <w:p w14:paraId="3E710C6B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</w:t>
      </w:r>
    </w:p>
    <w:p w14:paraId="11F637E5" w14:textId="77777777" w:rsidR="0052616E" w:rsidRPr="00AC421D" w:rsidRDefault="00DF7AA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</w:t>
      </w:r>
      <w:r w:rsidR="0052616E" w:rsidRPr="00AC421D">
        <w:rPr>
          <w:b/>
          <w:strike w:val="0"/>
          <w:color w:val="auto"/>
          <w:szCs w:val="24"/>
        </w:rPr>
        <w:t>STANDARDS OF CONDUCT</w:t>
      </w:r>
    </w:p>
    <w:p w14:paraId="2DCB098F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613A83B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The work rules and standards of conduct for the </w:t>
      </w:r>
      <w:r w:rsidR="00DF7AAA" w:rsidRPr="00AC421D">
        <w:rPr>
          <w:strike w:val="0"/>
          <w:color w:val="auto"/>
          <w:szCs w:val="24"/>
        </w:rPr>
        <w:t xml:space="preserve">Commission are </w:t>
      </w:r>
      <w:r w:rsidRPr="00AC421D">
        <w:rPr>
          <w:strike w:val="0"/>
          <w:color w:val="auto"/>
          <w:szCs w:val="24"/>
        </w:rPr>
        <w:t xml:space="preserve">important, and the </w:t>
      </w:r>
      <w:r w:rsidR="00A01F9B" w:rsidRPr="00AC421D">
        <w:rPr>
          <w:strike w:val="0"/>
          <w:color w:val="auto"/>
          <w:szCs w:val="24"/>
        </w:rPr>
        <w:t xml:space="preserve">Commission </w:t>
      </w:r>
      <w:r w:rsidRPr="00AC421D">
        <w:rPr>
          <w:strike w:val="0"/>
          <w:color w:val="auto"/>
          <w:szCs w:val="24"/>
        </w:rPr>
        <w:t>regards them seriously. Al</w:t>
      </w:r>
      <w:r w:rsidR="00DF7AAA" w:rsidRPr="00AC421D">
        <w:rPr>
          <w:strike w:val="0"/>
          <w:color w:val="auto"/>
          <w:szCs w:val="24"/>
        </w:rPr>
        <w:t xml:space="preserve">l employees are urged to become </w:t>
      </w:r>
      <w:r w:rsidRPr="00AC421D">
        <w:rPr>
          <w:strike w:val="0"/>
          <w:color w:val="auto"/>
          <w:szCs w:val="24"/>
        </w:rPr>
        <w:t>familiar with these rules and standards. In addition, emplo</w:t>
      </w:r>
      <w:r w:rsidR="00DF7AAA" w:rsidRPr="00AC421D">
        <w:rPr>
          <w:strike w:val="0"/>
          <w:color w:val="auto"/>
          <w:szCs w:val="24"/>
        </w:rPr>
        <w:t xml:space="preserve">yees are expected to follow the </w:t>
      </w:r>
      <w:r w:rsidRPr="00AC421D">
        <w:rPr>
          <w:strike w:val="0"/>
          <w:color w:val="auto"/>
          <w:szCs w:val="24"/>
        </w:rPr>
        <w:t>rules and standards faithfully in doing their own</w:t>
      </w:r>
      <w:r w:rsidR="00DF7AAA" w:rsidRPr="00AC421D">
        <w:rPr>
          <w:strike w:val="0"/>
          <w:color w:val="auto"/>
          <w:szCs w:val="24"/>
        </w:rPr>
        <w:t xml:space="preserve"> jobs and conducting the Commission’s </w:t>
      </w:r>
      <w:r w:rsidRPr="00AC421D">
        <w:rPr>
          <w:strike w:val="0"/>
          <w:color w:val="auto"/>
          <w:szCs w:val="24"/>
        </w:rPr>
        <w:t>business. Please note that any employee who deviates from these rules and standards will</w:t>
      </w:r>
      <w:r w:rsidR="00DF7AAA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be subject to corrective action, up to and including termination of employment (see</w:t>
      </w:r>
    </w:p>
    <w:p w14:paraId="1CDC22B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Section 3.</w:t>
      </w:r>
      <w:r w:rsidR="009823DB">
        <w:rPr>
          <w:strike w:val="0"/>
          <w:color w:val="auto"/>
          <w:szCs w:val="24"/>
        </w:rPr>
        <w:t>13</w:t>
      </w:r>
      <w:r w:rsidRPr="00AC421D">
        <w:rPr>
          <w:strike w:val="0"/>
          <w:color w:val="auto"/>
          <w:szCs w:val="24"/>
        </w:rPr>
        <w:t>, Corrective Action).</w:t>
      </w:r>
    </w:p>
    <w:p w14:paraId="442C2CB5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DBBE30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While not intended to list all the forms of behavior that are considered unacceptable in</w:t>
      </w:r>
    </w:p>
    <w:p w14:paraId="5C00B9F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workplace, the following are examples of rule infractions or misconduct that may</w:t>
      </w:r>
    </w:p>
    <w:p w14:paraId="22EB047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result in disciplinary action, including </w:t>
      </w:r>
      <w:r w:rsidR="00460F2B" w:rsidRPr="00AC421D">
        <w:rPr>
          <w:strike w:val="0"/>
          <w:color w:val="auto"/>
          <w:szCs w:val="24"/>
        </w:rPr>
        <w:t xml:space="preserve">termination </w:t>
      </w:r>
      <w:r w:rsidRPr="00AC421D">
        <w:rPr>
          <w:strike w:val="0"/>
          <w:color w:val="auto"/>
          <w:szCs w:val="24"/>
        </w:rPr>
        <w:t>of employment.</w:t>
      </w:r>
    </w:p>
    <w:p w14:paraId="2D17D507" w14:textId="77777777" w:rsidR="00DF7AAA" w:rsidRPr="00AC421D" w:rsidRDefault="00DF7AA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6542811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Theft or inappropriate removal or possession of property;</w:t>
      </w:r>
    </w:p>
    <w:p w14:paraId="6591C254" w14:textId="77777777" w:rsidR="00DF7AAA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Falsification</w:t>
      </w:r>
      <w:r w:rsidR="00DF7AAA" w:rsidRPr="00AC421D">
        <w:rPr>
          <w:color w:val="auto"/>
          <w:szCs w:val="24"/>
        </w:rPr>
        <w:t xml:space="preserve"> </w:t>
      </w:r>
      <w:r w:rsidR="00460F2B" w:rsidRPr="00AC421D">
        <w:rPr>
          <w:strike w:val="0"/>
          <w:color w:val="auto"/>
          <w:szCs w:val="24"/>
        </w:rPr>
        <w:t xml:space="preserve">of time keeping </w:t>
      </w:r>
      <w:r w:rsidRPr="00AC421D">
        <w:rPr>
          <w:strike w:val="0"/>
          <w:color w:val="auto"/>
          <w:szCs w:val="24"/>
        </w:rPr>
        <w:t>records</w:t>
      </w:r>
      <w:r w:rsidR="00DF7AAA" w:rsidRPr="00AC421D">
        <w:rPr>
          <w:strike w:val="0"/>
          <w:color w:val="auto"/>
          <w:szCs w:val="24"/>
        </w:rPr>
        <w:t xml:space="preserve"> (See Section 5.2, Timekeeping)</w:t>
      </w:r>
    </w:p>
    <w:p w14:paraId="23D90C86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strike w:val="0"/>
          <w:color w:val="auto"/>
          <w:szCs w:val="24"/>
        </w:rPr>
        <w:t>Working under the influence of alcohol or illegal drugs (See Section 4.6, Substance</w:t>
      </w:r>
      <w:r w:rsidR="00DF7AAA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Abuse);</w:t>
      </w:r>
    </w:p>
    <w:p w14:paraId="58C23BC2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Possession, distribution, sale, transfer, or use of alcohol or illegal drugs in the</w:t>
      </w:r>
    </w:p>
    <w:p w14:paraId="2E7B5B78" w14:textId="77777777" w:rsidR="0052616E" w:rsidRPr="009823DB" w:rsidRDefault="009823DB" w:rsidP="009823DB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 xml:space="preserve">            </w:t>
      </w:r>
      <w:r w:rsidR="0052616E" w:rsidRPr="009823DB">
        <w:rPr>
          <w:strike w:val="0"/>
          <w:color w:val="auto"/>
          <w:szCs w:val="24"/>
        </w:rPr>
        <w:t>workplace (See Section 4.6, Substance Abuse);</w:t>
      </w:r>
    </w:p>
    <w:p w14:paraId="4D70C3D7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Fighting or threatening violence in the workplace;</w:t>
      </w:r>
    </w:p>
    <w:p w14:paraId="7A15E040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Boisterous or disruptive activity in the workplace;</w:t>
      </w:r>
    </w:p>
    <w:p w14:paraId="3448EC97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Negligence or improper conduct leading to damage of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 xml:space="preserve">-owned or </w:t>
      </w:r>
      <w:r w:rsidR="00BA5F6D" w:rsidRPr="00AC421D">
        <w:rPr>
          <w:strike w:val="0"/>
          <w:color w:val="auto"/>
          <w:szCs w:val="24"/>
        </w:rPr>
        <w:t>citizen</w:t>
      </w:r>
      <w:r w:rsidR="00460F2B" w:rsidRPr="00AC421D">
        <w:rPr>
          <w:strike w:val="0"/>
          <w:color w:val="auto"/>
          <w:szCs w:val="24"/>
        </w:rPr>
        <w:t>-</w:t>
      </w:r>
      <w:r w:rsidRPr="00AC421D">
        <w:rPr>
          <w:strike w:val="0"/>
          <w:color w:val="auto"/>
          <w:szCs w:val="24"/>
        </w:rPr>
        <w:t>owned</w:t>
      </w:r>
      <w:r w:rsidR="00DF7AAA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property;</w:t>
      </w:r>
    </w:p>
    <w:p w14:paraId="6CA921B6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Insubordination or other disrespectful conduct;</w:t>
      </w:r>
    </w:p>
    <w:p w14:paraId="2F7F408C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Violation of safety or health rules;</w:t>
      </w:r>
    </w:p>
    <w:p w14:paraId="3FDC1765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Smoking in the workplace;</w:t>
      </w:r>
    </w:p>
    <w:p w14:paraId="797A640A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Sexual or other unlawful or unwelcome harassment (See Section 4.3, Harassment,</w:t>
      </w:r>
    </w:p>
    <w:p w14:paraId="675CD87B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Including Sexual Harassment);</w:t>
      </w:r>
    </w:p>
    <w:p w14:paraId="6FE9C278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Excessive absenteeism or any absence without notice (See also, Section 4.1</w:t>
      </w:r>
    </w:p>
    <w:p w14:paraId="75D662FC" w14:textId="77777777" w:rsidR="0052616E" w:rsidRPr="00AC421D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Attendance/Punctuality and 4.2, Absence without Notice);</w:t>
      </w:r>
    </w:p>
    <w:p w14:paraId="3CA0653E" w14:textId="77777777" w:rsidR="0052616E" w:rsidRPr="0030616F" w:rsidRDefault="00AB6A63" w:rsidP="003061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30616F">
        <w:rPr>
          <w:strike w:val="0"/>
          <w:color w:val="auto"/>
          <w:szCs w:val="24"/>
        </w:rPr>
        <w:t>U</w:t>
      </w:r>
      <w:r w:rsidR="0052616E" w:rsidRPr="0030616F">
        <w:rPr>
          <w:strike w:val="0"/>
          <w:color w:val="auto"/>
          <w:szCs w:val="24"/>
        </w:rPr>
        <w:t xml:space="preserve">nauthorized use of telephones, or other </w:t>
      </w:r>
      <w:r w:rsidR="00460F2B" w:rsidRPr="0030616F">
        <w:rPr>
          <w:strike w:val="0"/>
          <w:color w:val="auto"/>
          <w:szCs w:val="24"/>
        </w:rPr>
        <w:t>Commission</w:t>
      </w:r>
      <w:r w:rsidR="0052616E" w:rsidRPr="0030616F">
        <w:rPr>
          <w:strike w:val="0"/>
          <w:color w:val="auto"/>
          <w:szCs w:val="24"/>
        </w:rPr>
        <w:t xml:space="preserve">-owned equipment (See </w:t>
      </w:r>
      <w:r w:rsidRPr="0030616F">
        <w:rPr>
          <w:strike w:val="0"/>
          <w:color w:val="auto"/>
          <w:szCs w:val="24"/>
        </w:rPr>
        <w:t xml:space="preserve">   </w:t>
      </w:r>
      <w:r w:rsidR="0052616E" w:rsidRPr="0030616F">
        <w:rPr>
          <w:strike w:val="0"/>
          <w:color w:val="auto"/>
          <w:szCs w:val="24"/>
        </w:rPr>
        <w:t>Section</w:t>
      </w:r>
      <w:r w:rsidRPr="0030616F">
        <w:rPr>
          <w:strike w:val="0"/>
          <w:color w:val="auto"/>
          <w:szCs w:val="24"/>
        </w:rPr>
        <w:t xml:space="preserve"> 4.4, Telephone Use);</w:t>
      </w:r>
    </w:p>
    <w:p w14:paraId="7058D390" w14:textId="77777777" w:rsidR="00495024" w:rsidRPr="009823DB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t xml:space="preserve">Using </w:t>
      </w:r>
      <w:r w:rsidR="00460F2B" w:rsidRPr="009823DB">
        <w:rPr>
          <w:strike w:val="0"/>
          <w:color w:val="auto"/>
          <w:szCs w:val="24"/>
        </w:rPr>
        <w:t>Commission</w:t>
      </w:r>
      <w:r w:rsidRPr="009823DB">
        <w:rPr>
          <w:strike w:val="0"/>
          <w:color w:val="auto"/>
          <w:szCs w:val="24"/>
        </w:rPr>
        <w:t xml:space="preserve"> equipment for purposes other than </w:t>
      </w:r>
      <w:r w:rsidR="00AB6A63" w:rsidRPr="009823DB">
        <w:rPr>
          <w:strike w:val="0"/>
          <w:color w:val="auto"/>
          <w:szCs w:val="24"/>
        </w:rPr>
        <w:t xml:space="preserve">business (i.e. playing games on </w:t>
      </w:r>
      <w:r w:rsidRPr="009823DB">
        <w:rPr>
          <w:strike w:val="0"/>
          <w:color w:val="auto"/>
          <w:szCs w:val="24"/>
        </w:rPr>
        <w:t>compute</w:t>
      </w:r>
      <w:r w:rsidR="00495024" w:rsidRPr="009823DB">
        <w:rPr>
          <w:strike w:val="0"/>
          <w:color w:val="auto"/>
          <w:szCs w:val="24"/>
        </w:rPr>
        <w:t>rs or personal Internet usage);</w:t>
      </w:r>
    </w:p>
    <w:p w14:paraId="1AB92590" w14:textId="77777777" w:rsidR="0052616E" w:rsidRPr="009823DB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t>Unauthorized disclosure of business "secrets" or confidential information;</w:t>
      </w:r>
    </w:p>
    <w:p w14:paraId="4BE2CEAB" w14:textId="77777777" w:rsidR="00495024" w:rsidRPr="009823DB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lastRenderedPageBreak/>
        <w:t>Violation of personnel policies; and</w:t>
      </w:r>
    </w:p>
    <w:p w14:paraId="571F494A" w14:textId="77777777" w:rsidR="0052616E" w:rsidRPr="009823DB" w:rsidRDefault="0052616E" w:rsidP="009823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823DB">
        <w:rPr>
          <w:strike w:val="0"/>
          <w:color w:val="auto"/>
          <w:szCs w:val="24"/>
        </w:rPr>
        <w:t>Unsatisfactory performance or conduct.</w:t>
      </w:r>
    </w:p>
    <w:p w14:paraId="664B8D8C" w14:textId="77777777" w:rsidR="00495024" w:rsidRPr="00AC421D" w:rsidRDefault="0049502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B8222C0" w14:textId="77777777" w:rsidR="0052616E" w:rsidRPr="00AC421D" w:rsidRDefault="0049502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4.</w:t>
      </w:r>
      <w:r w:rsidR="0052616E" w:rsidRPr="00AC421D">
        <w:rPr>
          <w:b/>
          <w:strike w:val="0"/>
          <w:color w:val="auto"/>
          <w:szCs w:val="24"/>
        </w:rPr>
        <w:t xml:space="preserve">1 </w:t>
      </w:r>
      <w:r w:rsidR="0052616E" w:rsidRPr="00AC421D">
        <w:rPr>
          <w:b/>
          <w:strike w:val="0"/>
          <w:color w:val="auto"/>
          <w:szCs w:val="24"/>
          <w:u w:val="single"/>
        </w:rPr>
        <w:t>ATTENDANCE/PUNCTUALITY</w:t>
      </w:r>
    </w:p>
    <w:p w14:paraId="4A7C195C" w14:textId="77777777" w:rsidR="00495024" w:rsidRPr="00AC421D" w:rsidRDefault="00495024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5E5B0C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 expects that every employee will be regular and punctual in attendance.</w:t>
      </w:r>
    </w:p>
    <w:p w14:paraId="27BB40F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This means being in the office, ready to work, at their starting time each day.</w:t>
      </w:r>
    </w:p>
    <w:p w14:paraId="55B7536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Absenteeism and tardiness places a burden on other employees and on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>.</w:t>
      </w:r>
    </w:p>
    <w:p w14:paraId="7507D8A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If you are unable to report for work for any reason, notify </w:t>
      </w:r>
      <w:r w:rsidR="00495024" w:rsidRPr="00AC421D">
        <w:rPr>
          <w:strike w:val="0"/>
          <w:color w:val="auto"/>
        </w:rPr>
        <w:t xml:space="preserve">your </w:t>
      </w:r>
      <w:r w:rsidRPr="00AC421D">
        <w:rPr>
          <w:strike w:val="0"/>
          <w:color w:val="auto"/>
        </w:rPr>
        <w:t>supervisor before regular</w:t>
      </w:r>
    </w:p>
    <w:p w14:paraId="490E917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starting time. You are responsible for speaking directly with your supervisor about your</w:t>
      </w:r>
    </w:p>
    <w:p w14:paraId="4EF09C7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absence. It is not acceptable to leave a message on a supervisor's voice mail, except in</w:t>
      </w:r>
    </w:p>
    <w:p w14:paraId="7FAF473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extreme emergencies. In the case of leaving a voice-mail message, a follow-up call must</w:t>
      </w:r>
    </w:p>
    <w:p w14:paraId="024BD57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be made later that day.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 phone number </w:t>
      </w:r>
      <w:r w:rsidR="0052651F" w:rsidRPr="00AC421D">
        <w:rPr>
          <w:strike w:val="0"/>
          <w:color w:val="auto"/>
        </w:rPr>
        <w:t>985-386-9309.</w:t>
      </w:r>
    </w:p>
    <w:p w14:paraId="3249BB0F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199ED1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Should undue tardiness become apparent, disciplinary action may be required.</w:t>
      </w:r>
    </w:p>
    <w:p w14:paraId="19297681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6B402F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If there comes a time when you see that you will need to work some hours other than</w:t>
      </w:r>
    </w:p>
    <w:p w14:paraId="22E277E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those that make up your usual work week, notify your supervisor at least [seven working</w:t>
      </w:r>
    </w:p>
    <w:p w14:paraId="651DA46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days] in advance. Each request for special work hours will be considered separately, in</w:t>
      </w:r>
    </w:p>
    <w:p w14:paraId="3D3960C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light of the employee's needs and the needs of the </w:t>
      </w:r>
      <w:r w:rsidR="00460F2B" w:rsidRPr="00AC421D">
        <w:rPr>
          <w:strike w:val="0"/>
          <w:color w:val="auto"/>
        </w:rPr>
        <w:t>Commission</w:t>
      </w:r>
      <w:r w:rsidR="00AB6A63" w:rsidRPr="00AC421D">
        <w:rPr>
          <w:strike w:val="0"/>
          <w:color w:val="auto"/>
        </w:rPr>
        <w:t xml:space="preserve">. Such requests may or </w:t>
      </w:r>
      <w:r w:rsidR="00AB6A63" w:rsidRPr="00AC421D">
        <w:rPr>
          <w:strike w:val="0"/>
          <w:color w:val="auto"/>
          <w:szCs w:val="24"/>
        </w:rPr>
        <w:t xml:space="preserve">may </w:t>
      </w:r>
      <w:r w:rsidRPr="00AC421D">
        <w:rPr>
          <w:strike w:val="0"/>
          <w:color w:val="auto"/>
          <w:szCs w:val="24"/>
        </w:rPr>
        <w:t>not be granted.</w:t>
      </w:r>
    </w:p>
    <w:p w14:paraId="5D41BBAE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3DC9EDC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strike w:val="0"/>
          <w:color w:val="auto"/>
          <w:szCs w:val="24"/>
        </w:rPr>
        <w:t>4.</w:t>
      </w:r>
      <w:r w:rsidRPr="00AC421D">
        <w:rPr>
          <w:b/>
          <w:strike w:val="0"/>
          <w:color w:val="auto"/>
          <w:szCs w:val="24"/>
        </w:rPr>
        <w:t xml:space="preserve">2 </w:t>
      </w:r>
      <w:r w:rsidRPr="00AC421D">
        <w:rPr>
          <w:b/>
          <w:strike w:val="0"/>
          <w:color w:val="auto"/>
          <w:szCs w:val="24"/>
          <w:u w:val="single"/>
        </w:rPr>
        <w:t>ABSENCE WITHOUT NOTICE</w:t>
      </w:r>
    </w:p>
    <w:p w14:paraId="06B4F1C0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6AAF42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When you are unable to work owing to illness or an accident, please notify your</w:t>
      </w:r>
    </w:p>
    <w:p w14:paraId="4765EFE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supervisor. This will allow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 to arrange for temporary coverage of your</w:t>
      </w:r>
    </w:p>
    <w:p w14:paraId="2CB192C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duties, and helps other employees to continue work in your absence. If you do not report</w:t>
      </w:r>
    </w:p>
    <w:p w14:paraId="335829D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for work and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 is not notified of your status, it will be assumed after two</w:t>
      </w:r>
    </w:p>
    <w:p w14:paraId="584AFA1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consecutive days of absence that you have resigned, and you will be removed from the</w:t>
      </w:r>
    </w:p>
    <w:p w14:paraId="4F6A543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payroll.</w:t>
      </w:r>
    </w:p>
    <w:p w14:paraId="3D2EDEB0" w14:textId="77777777" w:rsidR="002507D4" w:rsidRPr="00AC421D" w:rsidRDefault="002507D4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4A21CBB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If you become ill while at work or must leave the office for some other reason before the</w:t>
      </w:r>
    </w:p>
    <w:p w14:paraId="0D9049A1" w14:textId="77777777" w:rsidR="0052616E" w:rsidRPr="00AC421D" w:rsidRDefault="00AC421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end of the workday</w:t>
      </w:r>
      <w:r w:rsidR="0052616E" w:rsidRPr="00AC421D">
        <w:rPr>
          <w:strike w:val="0"/>
          <w:color w:val="auto"/>
          <w:szCs w:val="24"/>
        </w:rPr>
        <w:t xml:space="preserve"> be sure to inform your supervisor of the situation and check out.</w:t>
      </w:r>
    </w:p>
    <w:p w14:paraId="7365506B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0CB1C26" w14:textId="3E6FFA0D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4</w:t>
      </w:r>
      <w:r w:rsidRPr="00AC421D">
        <w:rPr>
          <w:b/>
          <w:strike w:val="0"/>
          <w:color w:val="auto"/>
        </w:rPr>
        <w:t xml:space="preserve">.3 </w:t>
      </w:r>
      <w:r w:rsidR="00AB2C8B" w:rsidRPr="00AC421D">
        <w:rPr>
          <w:b/>
          <w:strike w:val="0"/>
          <w:color w:val="auto"/>
          <w:u w:val="single"/>
        </w:rPr>
        <w:t>HARASSMENT, INCLUDING</w:t>
      </w:r>
      <w:r w:rsidRPr="00AC421D">
        <w:rPr>
          <w:b/>
          <w:strike w:val="0"/>
          <w:color w:val="auto"/>
          <w:u w:val="single"/>
        </w:rPr>
        <w:t xml:space="preserve"> SEXUAL HARASSMENT</w:t>
      </w:r>
    </w:p>
    <w:p w14:paraId="5B039A45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442394F" w14:textId="77777777" w:rsidR="0052616E" w:rsidRDefault="001D449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 xml:space="preserve">The </w:t>
      </w:r>
      <w:r w:rsidR="0052616E" w:rsidRPr="00AC421D">
        <w:rPr>
          <w:strike w:val="0"/>
          <w:color w:val="auto"/>
        </w:rPr>
        <w:t>Commission is committed to pr</w:t>
      </w:r>
      <w:r w:rsidR="00AB6A63" w:rsidRPr="00AC421D">
        <w:rPr>
          <w:strike w:val="0"/>
          <w:color w:val="auto"/>
        </w:rPr>
        <w:t xml:space="preserve">oviding a work environment that is free of </w:t>
      </w:r>
      <w:r w:rsidR="0052616E" w:rsidRPr="00AC421D">
        <w:rPr>
          <w:strike w:val="0"/>
          <w:color w:val="auto"/>
        </w:rPr>
        <w:t xml:space="preserve">discrimination and unlawful harassment. Actions, words, jokes, </w:t>
      </w:r>
      <w:r w:rsidR="00AB6A63" w:rsidRPr="00AC421D">
        <w:rPr>
          <w:strike w:val="0"/>
          <w:color w:val="auto"/>
        </w:rPr>
        <w:t xml:space="preserve">or comments </w:t>
      </w:r>
      <w:r w:rsidR="0052616E" w:rsidRPr="00AC421D">
        <w:rPr>
          <w:strike w:val="0"/>
          <w:color w:val="auto"/>
        </w:rPr>
        <w:t>based on an individual's sex, race, ethnicity, age, religion,</w:t>
      </w:r>
      <w:r w:rsidR="00AB6A63" w:rsidRPr="00AC421D">
        <w:rPr>
          <w:strike w:val="0"/>
          <w:color w:val="auto"/>
        </w:rPr>
        <w:t xml:space="preserve"> or any other legally protected </w:t>
      </w:r>
      <w:r w:rsidR="0052616E" w:rsidRPr="00AC421D">
        <w:rPr>
          <w:strike w:val="0"/>
          <w:color w:val="auto"/>
          <w:szCs w:val="24"/>
        </w:rPr>
        <w:t>characteristic will not be tolerated.</w:t>
      </w:r>
    </w:p>
    <w:p w14:paraId="41703F49" w14:textId="77777777" w:rsidR="00AB2C8B" w:rsidRDefault="00AB2C8B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0DCEA57" w14:textId="485D6172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If you believe you have been the victim of harassment, or know of another employee </w:t>
      </w:r>
      <w:proofErr w:type="gramStart"/>
      <w:r w:rsidRPr="00AC421D">
        <w:rPr>
          <w:strike w:val="0"/>
          <w:color w:val="auto"/>
        </w:rPr>
        <w:t>who</w:t>
      </w:r>
      <w:proofErr w:type="gramEnd"/>
    </w:p>
    <w:p w14:paraId="0616D6C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has, report it immediately. Employees can raise concerns and make reports without fear</w:t>
      </w:r>
    </w:p>
    <w:p w14:paraId="3539B16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  <w:r w:rsidRPr="00AC421D">
        <w:rPr>
          <w:strike w:val="0"/>
          <w:color w:val="auto"/>
          <w:sz w:val="22"/>
          <w:szCs w:val="22"/>
        </w:rPr>
        <w:t>of reprisal.</w:t>
      </w:r>
    </w:p>
    <w:p w14:paraId="0158CAD1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46695F1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Any supervisor who becomes aware of possible harassment should promptly advise their</w:t>
      </w:r>
    </w:p>
    <w:p w14:paraId="53719A7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supervisor who will handle the matter in a timely and confidential manner.</w:t>
      </w:r>
    </w:p>
    <w:p w14:paraId="483EE958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08ABE5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</w:rPr>
      </w:pPr>
      <w:r w:rsidRPr="00AC421D">
        <w:rPr>
          <w:b/>
          <w:strike w:val="0"/>
          <w:color w:val="auto"/>
        </w:rPr>
        <w:t xml:space="preserve">4.4 </w:t>
      </w:r>
      <w:r w:rsidRPr="00AC421D">
        <w:rPr>
          <w:b/>
          <w:strike w:val="0"/>
          <w:color w:val="auto"/>
          <w:u w:val="single"/>
        </w:rPr>
        <w:t>TELEPHONE USE</w:t>
      </w:r>
    </w:p>
    <w:p w14:paraId="55B41219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color w:val="auto"/>
        </w:rPr>
      </w:pPr>
    </w:p>
    <w:p w14:paraId="78273FC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Commission telephones are inte</w:t>
      </w:r>
      <w:r w:rsidR="00AB6A63" w:rsidRPr="00AC421D">
        <w:rPr>
          <w:strike w:val="0"/>
          <w:color w:val="auto"/>
        </w:rPr>
        <w:t xml:space="preserve">nded for the use of serving our </w:t>
      </w:r>
      <w:r w:rsidRPr="00AC421D">
        <w:rPr>
          <w:strike w:val="0"/>
          <w:color w:val="auto"/>
        </w:rPr>
        <w:t xml:space="preserve">customers and in conducting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>'s business.</w:t>
      </w:r>
    </w:p>
    <w:p w14:paraId="14C6379E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350742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Personal usage during business hours is discouraged except for extreme emergencies. All</w:t>
      </w:r>
    </w:p>
    <w:p w14:paraId="1084C82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personal telephone calls should be kept brief to avoid congestion on the telephone line.</w:t>
      </w:r>
    </w:p>
    <w:p w14:paraId="50FF1453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4BB88A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To respect the rights of all employees and avoid miscommunication in the office,</w:t>
      </w:r>
    </w:p>
    <w:p w14:paraId="0977042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employees must inform family members and friends to limit personal telephone calls</w:t>
      </w:r>
    </w:p>
    <w:p w14:paraId="35E6311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during working hours.</w:t>
      </w:r>
    </w:p>
    <w:p w14:paraId="5AF5332A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0BB8B1D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If an employee is found to be deviating from this policy, he/she will be subject to</w:t>
      </w:r>
    </w:p>
    <w:p w14:paraId="478C62C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disciplinary action (See Section 3. 12, Corrective Action).</w:t>
      </w:r>
    </w:p>
    <w:p w14:paraId="6FB6FB15" w14:textId="77777777" w:rsidR="00AB6A63" w:rsidRPr="00AC421D" w:rsidRDefault="00AB6A63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9CB3FB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So that there is no question about what these rules signify, please note the following</w:t>
      </w:r>
    </w:p>
    <w:p w14:paraId="6557A59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definitions:</w:t>
      </w:r>
    </w:p>
    <w:p w14:paraId="6E78A3D0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5315C79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u w:val="single"/>
        </w:rPr>
        <w:t>Commission</w:t>
      </w:r>
      <w:r w:rsidR="0052616E" w:rsidRPr="00AC421D">
        <w:rPr>
          <w:strike w:val="0"/>
          <w:color w:val="auto"/>
          <w:u w:val="single"/>
        </w:rPr>
        <w:t xml:space="preserve"> property</w:t>
      </w:r>
      <w:r w:rsidR="0052616E" w:rsidRPr="00AC421D">
        <w:rPr>
          <w:strike w:val="0"/>
          <w:color w:val="auto"/>
        </w:rPr>
        <w:t xml:space="preserve">: All </w:t>
      </w:r>
      <w:r w:rsidRPr="00AC421D">
        <w:rPr>
          <w:strike w:val="0"/>
          <w:color w:val="auto"/>
        </w:rPr>
        <w:t>Commission</w:t>
      </w:r>
      <w:r w:rsidR="0030616F">
        <w:rPr>
          <w:strike w:val="0"/>
          <w:color w:val="auto"/>
        </w:rPr>
        <w:t>-</w:t>
      </w:r>
      <w:r w:rsidR="0052616E" w:rsidRPr="00AC421D">
        <w:rPr>
          <w:strike w:val="0"/>
          <w:color w:val="auto"/>
        </w:rPr>
        <w:t>owned or leased property used by employees</w:t>
      </w:r>
    </w:p>
    <w:p w14:paraId="71B555D0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4A9EDD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u w:val="single"/>
        </w:rPr>
        <w:t>Controlled substance of abuse</w:t>
      </w:r>
      <w:r w:rsidRPr="00AC421D">
        <w:rPr>
          <w:strike w:val="0"/>
          <w:color w:val="auto"/>
        </w:rPr>
        <w:t>: Any substance listed in Schedules I-V of Section</w:t>
      </w:r>
    </w:p>
    <w:p w14:paraId="1615627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202 of the Controlled Substance Act, as amended.</w:t>
      </w:r>
    </w:p>
    <w:p w14:paraId="4D6E31A9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7740B7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u w:val="single"/>
        </w:rPr>
        <w:t>Drug:</w:t>
      </w:r>
      <w:r w:rsidRPr="00AC421D">
        <w:rPr>
          <w:strike w:val="0"/>
          <w:color w:val="auto"/>
        </w:rPr>
        <w:t xml:space="preserve"> Any chemical substance that produces physical, mental, emotional, or</w:t>
      </w:r>
    </w:p>
    <w:p w14:paraId="59E8C3B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behavioral change in the user.</w:t>
      </w:r>
    </w:p>
    <w:p w14:paraId="51A974D6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6CF40D6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u w:val="single"/>
        </w:rPr>
        <w:t>Drug paraphernalia</w:t>
      </w:r>
      <w:r w:rsidRPr="00AC421D">
        <w:rPr>
          <w:strike w:val="0"/>
          <w:color w:val="auto"/>
        </w:rPr>
        <w:t>: Equipment, a product, or material that is used or intended for</w:t>
      </w:r>
    </w:p>
    <w:p w14:paraId="69B33C8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use in concealing an illegal drug, or otherwise introducing into the human body an</w:t>
      </w:r>
    </w:p>
    <w:p w14:paraId="1C26CB1C" w14:textId="77777777" w:rsidR="003548FD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illegal drug or controlled substance.</w:t>
      </w:r>
    </w:p>
    <w:p w14:paraId="174ABB81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2907FE8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  <w:r w:rsidRPr="00AC421D">
        <w:rPr>
          <w:strike w:val="0"/>
          <w:color w:val="auto"/>
          <w:sz w:val="22"/>
          <w:szCs w:val="22"/>
          <w:u w:val="single"/>
        </w:rPr>
        <w:t>Illegal drug</w:t>
      </w:r>
      <w:r w:rsidRPr="00AC421D">
        <w:rPr>
          <w:strike w:val="0"/>
          <w:color w:val="auto"/>
          <w:sz w:val="22"/>
          <w:szCs w:val="22"/>
        </w:rPr>
        <w:t>:</w:t>
      </w:r>
    </w:p>
    <w:p w14:paraId="32BC89DD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0601B0B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b/>
          <w:strike w:val="0"/>
          <w:color w:val="auto"/>
        </w:rPr>
        <w:t>a</w:t>
      </w:r>
      <w:r w:rsidRPr="00AC421D">
        <w:rPr>
          <w:strike w:val="0"/>
          <w:color w:val="auto"/>
        </w:rPr>
        <w:t>. Any drug or derivative thereof whose use, possession, sale, transfer, attempted</w:t>
      </w:r>
    </w:p>
    <w:p w14:paraId="09E41BC5" w14:textId="77777777" w:rsidR="0052616E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    </w:t>
      </w:r>
      <w:r w:rsidR="0052616E" w:rsidRPr="00AC421D">
        <w:rPr>
          <w:strike w:val="0"/>
          <w:color w:val="auto"/>
        </w:rPr>
        <w:t>sale or transfer, manufacture, or storage is illegal or regulated under any federal,</w:t>
      </w:r>
    </w:p>
    <w:p w14:paraId="0F0A0127" w14:textId="77777777" w:rsidR="0052616E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 w:val="22"/>
          <w:szCs w:val="22"/>
        </w:rPr>
        <w:t xml:space="preserve">    </w:t>
      </w:r>
      <w:r w:rsidR="0052616E" w:rsidRPr="00AC421D">
        <w:rPr>
          <w:strike w:val="0"/>
          <w:color w:val="auto"/>
          <w:szCs w:val="24"/>
        </w:rPr>
        <w:t>state, or local law or regulation.</w:t>
      </w:r>
    </w:p>
    <w:p w14:paraId="0DDAEB9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b/>
          <w:strike w:val="0"/>
          <w:color w:val="auto"/>
        </w:rPr>
        <w:t>b</w:t>
      </w:r>
      <w:r w:rsidRPr="00AC421D">
        <w:rPr>
          <w:strike w:val="0"/>
          <w:color w:val="auto"/>
        </w:rPr>
        <w:t>. Any drug, including - but not limited to - a prescription drug, used for any</w:t>
      </w:r>
    </w:p>
    <w:p w14:paraId="228BEE92" w14:textId="77777777" w:rsidR="0052616E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    </w:t>
      </w:r>
      <w:r w:rsidR="0052616E" w:rsidRPr="00AC421D">
        <w:rPr>
          <w:strike w:val="0"/>
          <w:color w:val="auto"/>
        </w:rPr>
        <w:t>reason other than that prescribed by a physician.</w:t>
      </w:r>
    </w:p>
    <w:p w14:paraId="6D4C292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b/>
          <w:strike w:val="0"/>
          <w:color w:val="auto"/>
        </w:rPr>
        <w:t>c</w:t>
      </w:r>
      <w:r w:rsidRPr="00AC421D">
        <w:rPr>
          <w:strike w:val="0"/>
          <w:color w:val="auto"/>
        </w:rPr>
        <w:t>. Inhalants used illegally.</w:t>
      </w:r>
    </w:p>
    <w:p w14:paraId="1DD3E6BC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5476FDE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009B92F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u w:val="single"/>
        </w:rPr>
        <w:t>Under the influence</w:t>
      </w:r>
      <w:r w:rsidRPr="00AC421D">
        <w:rPr>
          <w:strike w:val="0"/>
          <w:color w:val="auto"/>
        </w:rPr>
        <w:t>: A state of not having the normal use of mental or physical</w:t>
      </w:r>
    </w:p>
    <w:p w14:paraId="6B62804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faculties resulting from the voluntary introduction into the body of an alcoholic</w:t>
      </w:r>
    </w:p>
    <w:p w14:paraId="3CDFD62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beverage, dmg, or substance of abuse.</w:t>
      </w:r>
    </w:p>
    <w:p w14:paraId="72273137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497FAC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Consistent with the rules listed above, any of the following actions constitutes a violation</w:t>
      </w:r>
    </w:p>
    <w:p w14:paraId="357C581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of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's policy on </w:t>
      </w:r>
      <w:r w:rsidR="001D4494" w:rsidRPr="00AC421D">
        <w:rPr>
          <w:strike w:val="0"/>
          <w:color w:val="auto"/>
        </w:rPr>
        <w:t xml:space="preserve">drugs </w:t>
      </w:r>
      <w:r w:rsidRPr="00AC421D">
        <w:rPr>
          <w:strike w:val="0"/>
          <w:color w:val="auto"/>
        </w:rPr>
        <w:t>and may subject an empl</w:t>
      </w:r>
      <w:r w:rsidR="003548FD" w:rsidRPr="00AC421D">
        <w:rPr>
          <w:strike w:val="0"/>
          <w:color w:val="auto"/>
        </w:rPr>
        <w:t xml:space="preserve">oyee to disciplinary action, </w:t>
      </w:r>
      <w:r w:rsidR="003548FD" w:rsidRPr="00AC421D">
        <w:rPr>
          <w:strike w:val="0"/>
          <w:color w:val="auto"/>
        </w:rPr>
        <w:lastRenderedPageBreak/>
        <w:t xml:space="preserve">up </w:t>
      </w:r>
      <w:r w:rsidRPr="00AC421D">
        <w:rPr>
          <w:strike w:val="0"/>
          <w:color w:val="auto"/>
        </w:rPr>
        <w:t>to and including immediate termination.</w:t>
      </w:r>
    </w:p>
    <w:p w14:paraId="7E4B71B8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F568F1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Using, selling, purchasing, transferring, manufacturing, or storing an illegal drug</w:t>
      </w:r>
    </w:p>
    <w:p w14:paraId="26BD1B5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or drug paraphernalia, or attempting to or assisting another to do so, while in the</w:t>
      </w:r>
    </w:p>
    <w:p w14:paraId="3FCE76E0" w14:textId="77777777" w:rsidR="003548FD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course of employment.</w:t>
      </w:r>
    </w:p>
    <w:p w14:paraId="6EB357E6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13FFB4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Working or reporting to work, conducting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 xml:space="preserve"> business or being on</w:t>
      </w:r>
    </w:p>
    <w:p w14:paraId="3E98B6C7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Commission</w:t>
      </w:r>
      <w:r w:rsidR="0052616E" w:rsidRPr="00AC421D">
        <w:rPr>
          <w:strike w:val="0"/>
          <w:color w:val="auto"/>
        </w:rPr>
        <w:t xml:space="preserve"> property while under the influence of an illegal drug or alcohol, or in an</w:t>
      </w:r>
    </w:p>
    <w:p w14:paraId="03A8C93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impaired condition.</w:t>
      </w:r>
    </w:p>
    <w:p w14:paraId="7D3CCD92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0A764E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strike w:val="0"/>
          <w:color w:val="auto"/>
          <w:szCs w:val="24"/>
        </w:rPr>
        <w:t xml:space="preserve">4.5 </w:t>
      </w:r>
      <w:r w:rsidRPr="00AC421D">
        <w:rPr>
          <w:b/>
          <w:strike w:val="0"/>
          <w:color w:val="auto"/>
          <w:szCs w:val="24"/>
          <w:u w:val="single"/>
        </w:rPr>
        <w:t>PUBLIC IMAGE</w:t>
      </w:r>
    </w:p>
    <w:p w14:paraId="50D5FBE8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C2DC9E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 professional appearance is important anytime that you come in contact with customers</w:t>
      </w:r>
    </w:p>
    <w:p w14:paraId="43A7557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or potential customers. Employees should be well groomed and dressed appropriately for</w:t>
      </w:r>
    </w:p>
    <w:p w14:paraId="0587B3E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our business and for their position in particular.</w:t>
      </w:r>
    </w:p>
    <w:p w14:paraId="420DFC7D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D9C112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Consult your supervisor if you have any questions about appropriate business attire.</w:t>
      </w:r>
    </w:p>
    <w:p w14:paraId="574A61BA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B93F9A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4.6 </w:t>
      </w:r>
      <w:r w:rsidRPr="00AC421D">
        <w:rPr>
          <w:b/>
          <w:strike w:val="0"/>
          <w:color w:val="auto"/>
          <w:szCs w:val="24"/>
          <w:u w:val="single"/>
        </w:rPr>
        <w:t>SUBSTANCE ABUSE</w:t>
      </w:r>
    </w:p>
    <w:p w14:paraId="56DC8641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6517539D" w14:textId="77777777" w:rsidR="0052616E" w:rsidRPr="00AC421D" w:rsidRDefault="001D449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</w:t>
      </w:r>
      <w:r w:rsidRPr="00AC421D">
        <w:rPr>
          <w:color w:val="auto"/>
          <w:szCs w:val="24"/>
        </w:rPr>
        <w:t xml:space="preserve"> </w:t>
      </w:r>
      <w:r w:rsidR="0052616E" w:rsidRPr="00AC421D">
        <w:rPr>
          <w:strike w:val="0"/>
          <w:color w:val="auto"/>
          <w:szCs w:val="24"/>
        </w:rPr>
        <w:t xml:space="preserve">Commission is committed to </w:t>
      </w:r>
      <w:r w:rsidR="003548FD" w:rsidRPr="00AC421D">
        <w:rPr>
          <w:strike w:val="0"/>
          <w:color w:val="auto"/>
          <w:szCs w:val="24"/>
        </w:rPr>
        <w:t xml:space="preserve">providing a safe and productive </w:t>
      </w:r>
      <w:r w:rsidR="0052616E" w:rsidRPr="00AC421D">
        <w:rPr>
          <w:strike w:val="0"/>
          <w:color w:val="auto"/>
          <w:szCs w:val="24"/>
        </w:rPr>
        <w:t xml:space="preserve">workplace for its employees. In keeping with this </w:t>
      </w:r>
      <w:r w:rsidR="003548FD" w:rsidRPr="00AC421D">
        <w:rPr>
          <w:strike w:val="0"/>
          <w:color w:val="auto"/>
          <w:szCs w:val="24"/>
        </w:rPr>
        <w:t xml:space="preserve">commitment, the following rules </w:t>
      </w:r>
      <w:r w:rsidR="0052616E" w:rsidRPr="00AC421D">
        <w:rPr>
          <w:strike w:val="0"/>
          <w:color w:val="auto"/>
          <w:szCs w:val="24"/>
        </w:rPr>
        <w:t xml:space="preserve">regarding alcohol and </w:t>
      </w:r>
      <w:r w:rsidR="00257855" w:rsidRPr="00AC421D">
        <w:rPr>
          <w:strike w:val="0"/>
          <w:color w:val="auto"/>
          <w:szCs w:val="24"/>
        </w:rPr>
        <w:t xml:space="preserve">drugs </w:t>
      </w:r>
      <w:r w:rsidR="0052616E" w:rsidRPr="00AC421D">
        <w:rPr>
          <w:strike w:val="0"/>
          <w:color w:val="auto"/>
          <w:szCs w:val="24"/>
        </w:rPr>
        <w:t>of abuse have been est</w:t>
      </w:r>
      <w:r w:rsidR="003548FD" w:rsidRPr="00AC421D">
        <w:rPr>
          <w:strike w:val="0"/>
          <w:color w:val="auto"/>
          <w:szCs w:val="24"/>
        </w:rPr>
        <w:t xml:space="preserve">ablished for all staff members, </w:t>
      </w:r>
      <w:r w:rsidR="0052616E" w:rsidRPr="00AC421D">
        <w:rPr>
          <w:strike w:val="0"/>
          <w:color w:val="auto"/>
          <w:szCs w:val="24"/>
        </w:rPr>
        <w:t>regardless of rank or position, including both regular and temporary employees. The</w:t>
      </w:r>
    </w:p>
    <w:p w14:paraId="4AEF8C5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rules apply during working hours to all employees of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 xml:space="preserve"> while they are on</w:t>
      </w:r>
    </w:p>
    <w:p w14:paraId="62E8E649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premises or elsewhere on </w:t>
      </w:r>
      <w:r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business.</w:t>
      </w:r>
    </w:p>
    <w:p w14:paraId="1BD76D3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manufacture, distribution, possession, sale, or purchase of controlled</w:t>
      </w:r>
    </w:p>
    <w:p w14:paraId="3284AF2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substances of abuse on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 xml:space="preserve"> property is prohibited.</w:t>
      </w:r>
    </w:p>
    <w:p w14:paraId="273FD6B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Being under the influence of illegal drugs, alcohol, or substances of abuse on</w:t>
      </w:r>
    </w:p>
    <w:p w14:paraId="571CEDC4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property is prohibited.</w:t>
      </w:r>
    </w:p>
    <w:p w14:paraId="0BDA5664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5230FA2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Working while under the influence of prescription drugs that impair</w:t>
      </w:r>
      <w:r w:rsidR="00257855" w:rsidRPr="00AC421D">
        <w:rPr>
          <w:strike w:val="0"/>
          <w:color w:val="auto"/>
        </w:rPr>
        <w:t xml:space="preserve"> performance</w:t>
      </w:r>
      <w:r w:rsidRPr="00AC421D">
        <w:rPr>
          <w:strike w:val="0"/>
          <w:color w:val="auto"/>
        </w:rPr>
        <w:t xml:space="preserve"> </w:t>
      </w:r>
    </w:p>
    <w:p w14:paraId="3BFA142B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is prohibited.</w:t>
      </w:r>
    </w:p>
    <w:p w14:paraId="03E49994" w14:textId="77777777" w:rsidR="003548FD" w:rsidRPr="00AC421D" w:rsidRDefault="003548F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73E4821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4.7 </w:t>
      </w:r>
      <w:r w:rsidRPr="00AC421D">
        <w:rPr>
          <w:b/>
          <w:strike w:val="0"/>
          <w:color w:val="auto"/>
          <w:szCs w:val="24"/>
          <w:u w:val="single"/>
        </w:rPr>
        <w:t>TOBACCO PRODUCTS</w:t>
      </w:r>
    </w:p>
    <w:p w14:paraId="205F25C4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D38844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The use of tobacco products is not permitted anywhere on the </w:t>
      </w:r>
      <w:r w:rsidR="00460F2B" w:rsidRPr="00AC421D">
        <w:rPr>
          <w:strike w:val="0"/>
          <w:color w:val="auto"/>
        </w:rPr>
        <w:t>Commission</w:t>
      </w:r>
      <w:r w:rsidRPr="00AC421D">
        <w:rPr>
          <w:strike w:val="0"/>
          <w:color w:val="auto"/>
        </w:rPr>
        <w:t>'s premises.</w:t>
      </w:r>
    </w:p>
    <w:p w14:paraId="7C377AD8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7770B5C3" w14:textId="77777777" w:rsidR="00F74283" w:rsidRPr="00AC421D" w:rsidRDefault="0052616E" w:rsidP="00F74283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>4.</w:t>
      </w:r>
      <w:r w:rsidR="00F74283" w:rsidRPr="00AC421D">
        <w:rPr>
          <w:b/>
          <w:strike w:val="0"/>
          <w:color w:val="auto"/>
          <w:szCs w:val="24"/>
        </w:rPr>
        <w:t xml:space="preserve">8 </w:t>
      </w:r>
      <w:r w:rsidR="00F74283" w:rsidRPr="00AC421D">
        <w:rPr>
          <w:b/>
          <w:strike w:val="0"/>
          <w:color w:val="auto"/>
          <w:szCs w:val="24"/>
          <w:u w:val="single"/>
        </w:rPr>
        <w:t>INTERNET USE</w:t>
      </w:r>
    </w:p>
    <w:p w14:paraId="39F9FF70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6C9406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Commission employees are allowed</w:t>
      </w:r>
      <w:r w:rsidR="00F74283" w:rsidRPr="00AC421D">
        <w:rPr>
          <w:strike w:val="0"/>
          <w:color w:val="auto"/>
          <w:szCs w:val="24"/>
        </w:rPr>
        <w:t xml:space="preserve"> use of the Internet and e-mail </w:t>
      </w:r>
      <w:r w:rsidRPr="00AC421D">
        <w:rPr>
          <w:strike w:val="0"/>
          <w:color w:val="auto"/>
          <w:szCs w:val="24"/>
        </w:rPr>
        <w:t xml:space="preserve">when necessary to serve our customers and conduct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>'s business.</w:t>
      </w:r>
    </w:p>
    <w:p w14:paraId="31B9A683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A35AE4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may use the Internet when appropriate to access information needed to</w:t>
      </w:r>
    </w:p>
    <w:p w14:paraId="386CC17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conduct business of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>. Employees may use e-mail when appropriate for</w:t>
      </w:r>
    </w:p>
    <w:p w14:paraId="3F462DD2" w14:textId="77777777" w:rsidR="0052616E" w:rsidRPr="00AC421D" w:rsidRDefault="00460F2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Commission</w:t>
      </w:r>
      <w:r w:rsidR="0052616E" w:rsidRPr="00AC421D">
        <w:rPr>
          <w:strike w:val="0"/>
          <w:color w:val="auto"/>
          <w:szCs w:val="24"/>
        </w:rPr>
        <w:t xml:space="preserve"> business correspondence.</w:t>
      </w:r>
    </w:p>
    <w:p w14:paraId="0258B15A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F9877E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lastRenderedPageBreak/>
        <w:t xml:space="preserve">Use of the Internet must not disrupt operation of the </w:t>
      </w:r>
      <w:r w:rsidR="00460F2B" w:rsidRPr="00AC421D">
        <w:rPr>
          <w:strike w:val="0"/>
          <w:color w:val="auto"/>
          <w:szCs w:val="24"/>
        </w:rPr>
        <w:t>Commission</w:t>
      </w:r>
      <w:r w:rsidR="00F74283" w:rsidRPr="00AC421D">
        <w:rPr>
          <w:strike w:val="0"/>
          <w:color w:val="auto"/>
          <w:szCs w:val="24"/>
        </w:rPr>
        <w:t xml:space="preserve"> computer network. Use of </w:t>
      </w:r>
      <w:r w:rsidRPr="00AC421D">
        <w:rPr>
          <w:strike w:val="0"/>
          <w:color w:val="auto"/>
          <w:szCs w:val="24"/>
        </w:rPr>
        <w:t>the Internet must not interfere with an employee's productivity. Employees are</w:t>
      </w:r>
    </w:p>
    <w:p w14:paraId="373D9BB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responsible for using the Internet in a manner that is ethical and lawful.</w:t>
      </w:r>
    </w:p>
    <w:p w14:paraId="518B7314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DCA978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Internet messages are public and not private. South Tangipahoa Port Commission</w:t>
      </w:r>
    </w:p>
    <w:p w14:paraId="10254C3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reserves the right to access and monitor all files and messages on its systems.</w:t>
      </w:r>
    </w:p>
    <w:p w14:paraId="01EA098B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A7CBD04" w14:textId="77777777" w:rsidR="00277295" w:rsidRPr="00AC421D" w:rsidRDefault="00277295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E6BF9AD" w14:textId="77777777" w:rsidR="0052616E" w:rsidRPr="00AC421D" w:rsidRDefault="00F74283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                                                            </w:t>
      </w:r>
      <w:r w:rsidR="0052616E" w:rsidRPr="00AC421D">
        <w:rPr>
          <w:b/>
          <w:strike w:val="0"/>
          <w:color w:val="auto"/>
          <w:szCs w:val="24"/>
        </w:rPr>
        <w:t>SECTION 5</w:t>
      </w:r>
    </w:p>
    <w:p w14:paraId="3F564DA9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</w:t>
      </w:r>
    </w:p>
    <w:p w14:paraId="6CEE25A2" w14:textId="77777777" w:rsidR="0052616E" w:rsidRPr="00AC421D" w:rsidRDefault="00F74283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                                            </w:t>
      </w:r>
      <w:r w:rsidR="0052616E" w:rsidRPr="00AC421D">
        <w:rPr>
          <w:b/>
          <w:strike w:val="0"/>
          <w:color w:val="auto"/>
          <w:szCs w:val="24"/>
        </w:rPr>
        <w:t>WAGE AND SALARY POLICIES</w:t>
      </w:r>
    </w:p>
    <w:p w14:paraId="07269E82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F9B8F0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5.1</w:t>
      </w:r>
      <w:r w:rsidRPr="00AC421D">
        <w:rPr>
          <w:strike w:val="0"/>
          <w:color w:val="auto"/>
          <w:szCs w:val="24"/>
        </w:rPr>
        <w:t xml:space="preserve"> </w:t>
      </w:r>
      <w:r w:rsidRPr="00AC421D">
        <w:rPr>
          <w:b/>
          <w:strike w:val="0"/>
          <w:color w:val="auto"/>
          <w:szCs w:val="24"/>
          <w:u w:val="single"/>
        </w:rPr>
        <w:t>WAGE OR SALARY INCREASES</w:t>
      </w:r>
    </w:p>
    <w:p w14:paraId="3DCA18E4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D29C2A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Each employee's hourly wage or annual salary will be reviewed at least once each </w:t>
      </w:r>
      <w:r w:rsidR="00257855" w:rsidRPr="00AC421D">
        <w:rPr>
          <w:strike w:val="0"/>
          <w:color w:val="auto"/>
          <w:szCs w:val="24"/>
        </w:rPr>
        <w:t xml:space="preserve">year </w:t>
      </w:r>
    </w:p>
    <w:p w14:paraId="161DB37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The employee's review date will usually be conducted on or about the anniversary date of</w:t>
      </w:r>
    </w:p>
    <w:p w14:paraId="0C7A056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employment or the date of the previous compensation review. Such reviews may be</w:t>
      </w:r>
    </w:p>
    <w:p w14:paraId="402D932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conducted more frequently for a newly created </w:t>
      </w:r>
      <w:r w:rsidR="0030616F" w:rsidRPr="00AC421D">
        <w:rPr>
          <w:strike w:val="0"/>
          <w:color w:val="auto"/>
          <w:szCs w:val="24"/>
        </w:rPr>
        <w:t>position or</w:t>
      </w:r>
      <w:r w:rsidRPr="00AC421D">
        <w:rPr>
          <w:strike w:val="0"/>
          <w:color w:val="auto"/>
          <w:szCs w:val="24"/>
        </w:rPr>
        <w:t xml:space="preserve"> based on a recent promotion.</w:t>
      </w:r>
    </w:p>
    <w:p w14:paraId="2F7370D3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ABC1BD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Increases will be determined on the basis of performance, adherence to </w:t>
      </w:r>
      <w:r w:rsidR="00460F2B" w:rsidRPr="00AC421D">
        <w:rPr>
          <w:strike w:val="0"/>
          <w:color w:val="auto"/>
          <w:szCs w:val="24"/>
        </w:rPr>
        <w:t>Commission</w:t>
      </w:r>
      <w:r w:rsidR="00F74283" w:rsidRPr="00AC421D">
        <w:rPr>
          <w:strike w:val="0"/>
          <w:color w:val="auto"/>
          <w:szCs w:val="24"/>
        </w:rPr>
        <w:t xml:space="preserve"> policies </w:t>
      </w:r>
      <w:r w:rsidRPr="00AC421D">
        <w:rPr>
          <w:strike w:val="0"/>
          <w:color w:val="auto"/>
          <w:szCs w:val="24"/>
        </w:rPr>
        <w:t xml:space="preserve">and procedures, and ability to meet or exceed duties per job description </w:t>
      </w:r>
      <w:r w:rsidR="00257855" w:rsidRPr="00AC421D">
        <w:rPr>
          <w:strike w:val="0"/>
          <w:color w:val="auto"/>
          <w:szCs w:val="24"/>
        </w:rPr>
        <w:t>and achieve</w:t>
      </w:r>
      <w:r w:rsidR="00F74283" w:rsidRPr="00AC421D">
        <w:rPr>
          <w:strike w:val="0"/>
          <w:color w:val="auto"/>
          <w:szCs w:val="24"/>
        </w:rPr>
        <w:t xml:space="preserve"> </w:t>
      </w:r>
      <w:r w:rsidR="00257855" w:rsidRPr="00AC421D">
        <w:rPr>
          <w:strike w:val="0"/>
          <w:color w:val="auto"/>
          <w:szCs w:val="24"/>
        </w:rPr>
        <w:t xml:space="preserve">performance </w:t>
      </w:r>
      <w:r w:rsidRPr="00AC421D">
        <w:rPr>
          <w:strike w:val="0"/>
          <w:color w:val="auto"/>
          <w:szCs w:val="24"/>
        </w:rPr>
        <w:t>goals (See Section 3.</w:t>
      </w:r>
      <w:r w:rsidR="0030616F">
        <w:rPr>
          <w:strike w:val="0"/>
          <w:color w:val="auto"/>
          <w:szCs w:val="24"/>
        </w:rPr>
        <w:t>11</w:t>
      </w:r>
      <w:r w:rsidRPr="00AC421D">
        <w:rPr>
          <w:strike w:val="0"/>
          <w:color w:val="auto"/>
          <w:szCs w:val="24"/>
        </w:rPr>
        <w:t>, Performance Review/Planning Sessions).</w:t>
      </w:r>
    </w:p>
    <w:p w14:paraId="1D84714E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CFB765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Although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 xml:space="preserve">'s salary ranges and hourly wage schedules will </w:t>
      </w:r>
      <w:r w:rsidR="00C050A4" w:rsidRPr="00AC421D">
        <w:rPr>
          <w:strike w:val="0"/>
          <w:color w:val="auto"/>
          <w:szCs w:val="24"/>
        </w:rPr>
        <w:t xml:space="preserve">be adjusted on an </w:t>
      </w:r>
      <w:r w:rsidRPr="00AC421D">
        <w:rPr>
          <w:strike w:val="0"/>
          <w:color w:val="auto"/>
          <w:szCs w:val="24"/>
        </w:rPr>
        <w:t xml:space="preserve">ongoing basis, </w:t>
      </w:r>
      <w:r w:rsidR="00C050A4" w:rsidRPr="00AC421D">
        <w:rPr>
          <w:strike w:val="0"/>
          <w:color w:val="auto"/>
          <w:szCs w:val="24"/>
        </w:rPr>
        <w:t xml:space="preserve">the </w:t>
      </w:r>
      <w:r w:rsidRPr="00AC421D">
        <w:rPr>
          <w:strike w:val="0"/>
          <w:color w:val="auto"/>
          <w:szCs w:val="24"/>
        </w:rPr>
        <w:t xml:space="preserve">Commission </w:t>
      </w:r>
      <w:r w:rsidR="00F74283" w:rsidRPr="00AC421D">
        <w:rPr>
          <w:strike w:val="0"/>
          <w:color w:val="auto"/>
          <w:szCs w:val="24"/>
        </w:rPr>
        <w:t xml:space="preserve">does not grant "cost of living" </w:t>
      </w:r>
      <w:r w:rsidRPr="00AC421D">
        <w:rPr>
          <w:strike w:val="0"/>
          <w:color w:val="auto"/>
          <w:szCs w:val="24"/>
        </w:rPr>
        <w:t xml:space="preserve">increases; Performance is the key to wage increases in the </w:t>
      </w:r>
      <w:r w:rsidR="00460F2B" w:rsidRPr="00AC421D">
        <w:rPr>
          <w:strike w:val="0"/>
          <w:color w:val="auto"/>
          <w:szCs w:val="24"/>
        </w:rPr>
        <w:t>Commission</w:t>
      </w:r>
      <w:r w:rsidRPr="00AC421D">
        <w:rPr>
          <w:strike w:val="0"/>
          <w:color w:val="auto"/>
          <w:szCs w:val="24"/>
        </w:rPr>
        <w:t>.</w:t>
      </w:r>
    </w:p>
    <w:p w14:paraId="55F863AA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5144C19" w14:textId="77777777" w:rsidR="00F74283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5.2 </w:t>
      </w:r>
      <w:r w:rsidRPr="00AC421D">
        <w:rPr>
          <w:b/>
          <w:strike w:val="0"/>
          <w:color w:val="auto"/>
          <w:szCs w:val="24"/>
          <w:u w:val="single"/>
        </w:rPr>
        <w:t>TIMEKEEPING</w:t>
      </w:r>
    </w:p>
    <w:p w14:paraId="66B81EAA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407D59D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Time worked is the time actually spent on a</w:t>
      </w:r>
      <w:r w:rsidR="00F74283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job(s) performing assigned duties.</w:t>
      </w:r>
    </w:p>
    <w:p w14:paraId="23EB7CA5" w14:textId="77777777" w:rsidR="0052616E" w:rsidRPr="00AC421D" w:rsidRDefault="007266D2" w:rsidP="007266D2">
      <w:pPr>
        <w:widowControl w:val="0"/>
        <w:autoSpaceDE w:val="0"/>
        <w:autoSpaceDN w:val="0"/>
        <w:adjustRightInd w:val="0"/>
        <w:ind w:left="1440" w:hanging="144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</w:t>
      </w:r>
      <w:r w:rsidR="00C050A4" w:rsidRPr="00AC421D">
        <w:rPr>
          <w:strike w:val="0"/>
          <w:color w:val="auto"/>
          <w:szCs w:val="24"/>
        </w:rPr>
        <w:t xml:space="preserve">he </w:t>
      </w:r>
      <w:r w:rsidR="0052616E" w:rsidRPr="00AC421D">
        <w:rPr>
          <w:strike w:val="0"/>
          <w:color w:val="auto"/>
          <w:szCs w:val="24"/>
        </w:rPr>
        <w:t>Commission does not pay for extended breaks or time spent on</w:t>
      </w:r>
    </w:p>
    <w:p w14:paraId="1C1997F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personal matters.</w:t>
      </w:r>
    </w:p>
    <w:p w14:paraId="1CE89AC8" w14:textId="77777777" w:rsidR="00F74283" w:rsidRPr="00AC421D" w:rsidRDefault="00F7428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286A44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5.3 </w:t>
      </w:r>
      <w:r w:rsidRPr="00AC421D">
        <w:rPr>
          <w:b/>
          <w:strike w:val="0"/>
          <w:color w:val="auto"/>
          <w:szCs w:val="24"/>
          <w:u w:val="single"/>
        </w:rPr>
        <w:t>OVERTIME</w:t>
      </w:r>
    </w:p>
    <w:p w14:paraId="2259056C" w14:textId="77777777" w:rsidR="00795228" w:rsidRPr="00AC421D" w:rsidRDefault="00795228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</w:p>
    <w:p w14:paraId="4C31BA9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South Tangipahoa Port Commission is open for </w:t>
      </w:r>
      <w:r w:rsidR="003E29C1" w:rsidRPr="00AC421D">
        <w:rPr>
          <w:strike w:val="0"/>
          <w:color w:val="auto"/>
          <w:szCs w:val="24"/>
        </w:rPr>
        <w:t xml:space="preserve">40 </w:t>
      </w:r>
      <w:r w:rsidRPr="00AC421D">
        <w:rPr>
          <w:strike w:val="0"/>
          <w:color w:val="auto"/>
          <w:szCs w:val="24"/>
        </w:rPr>
        <w:t>hours per week. Overtime</w:t>
      </w:r>
    </w:p>
    <w:p w14:paraId="2AD092E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compensation is paid to non-exempt employees in accordance with federal and state wage</w:t>
      </w:r>
    </w:p>
    <w:p w14:paraId="1EA012B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and hour restrictions. Overtime is payable for all hours worked over 40 per week at a</w:t>
      </w:r>
    </w:p>
    <w:p w14:paraId="7DFAC0C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rate of one and one-half times the non-exempt employee's regular hourly rate. Time off</w:t>
      </w:r>
    </w:p>
    <w:p w14:paraId="17C3A63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on personal time, holidays, or any leave of absence will not be considered hours worked</w:t>
      </w:r>
    </w:p>
    <w:p w14:paraId="47CD07F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when calculating overtime. In addition, vacation time does not constitute hours worked.</w:t>
      </w:r>
    </w:p>
    <w:p w14:paraId="1FB7631A" w14:textId="77777777" w:rsidR="00795228" w:rsidRPr="00AC421D" w:rsidRDefault="00795228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961A42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All overtime work performed by an hourly employee must receive the Director's prior</w:t>
      </w:r>
    </w:p>
    <w:p w14:paraId="11E33F7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authorization. Overtime worked without prior authorization from the Director's may</w:t>
      </w:r>
    </w:p>
    <w:p w14:paraId="560777A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result in disciplinary action. The Director's signature on a timesheet authorizes pay for</w:t>
      </w:r>
    </w:p>
    <w:p w14:paraId="778601F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overtime hours worked.</w:t>
      </w:r>
    </w:p>
    <w:p w14:paraId="6B05E7FF" w14:textId="77777777" w:rsidR="00795228" w:rsidRPr="00AC421D" w:rsidRDefault="00795228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CA2134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5.4 </w:t>
      </w:r>
      <w:r w:rsidRPr="00AC421D">
        <w:rPr>
          <w:b/>
          <w:strike w:val="0"/>
          <w:color w:val="auto"/>
          <w:szCs w:val="24"/>
          <w:u w:val="single"/>
        </w:rPr>
        <w:t>PAYDAYS</w:t>
      </w:r>
    </w:p>
    <w:p w14:paraId="50CB5FF1" w14:textId="77777777" w:rsidR="00795228" w:rsidRPr="00AC421D" w:rsidRDefault="00795228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</w:p>
    <w:p w14:paraId="252C7AC4" w14:textId="77777777" w:rsidR="0052616E" w:rsidRPr="009D5787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D5787">
        <w:rPr>
          <w:strike w:val="0"/>
          <w:color w:val="auto"/>
          <w:szCs w:val="24"/>
        </w:rPr>
        <w:t>All employees are paid</w:t>
      </w:r>
      <w:r w:rsidR="009A2229" w:rsidRPr="009D5787">
        <w:rPr>
          <w:strike w:val="0"/>
          <w:color w:val="auto"/>
          <w:szCs w:val="24"/>
        </w:rPr>
        <w:t xml:space="preserve"> twice monthly – the 15</w:t>
      </w:r>
      <w:r w:rsidR="009A2229" w:rsidRPr="009D5787">
        <w:rPr>
          <w:strike w:val="0"/>
          <w:color w:val="auto"/>
          <w:szCs w:val="24"/>
          <w:vertAlign w:val="superscript"/>
        </w:rPr>
        <w:t>th</w:t>
      </w:r>
      <w:r w:rsidR="009A2229" w:rsidRPr="009D5787">
        <w:rPr>
          <w:strike w:val="0"/>
          <w:color w:val="auto"/>
          <w:szCs w:val="24"/>
        </w:rPr>
        <w:t xml:space="preserve"> and last day of the month</w:t>
      </w:r>
      <w:r w:rsidR="00AC421D" w:rsidRPr="009D5787">
        <w:rPr>
          <w:strike w:val="0"/>
          <w:color w:val="auto"/>
          <w:szCs w:val="24"/>
        </w:rPr>
        <w:t xml:space="preserve">. </w:t>
      </w:r>
      <w:r w:rsidRPr="009D5787">
        <w:rPr>
          <w:strike w:val="0"/>
          <w:color w:val="auto"/>
          <w:szCs w:val="24"/>
        </w:rPr>
        <w:t>In the event that a</w:t>
      </w:r>
      <w:r w:rsidR="00795228" w:rsidRPr="009D5787">
        <w:rPr>
          <w:strike w:val="0"/>
          <w:color w:val="auto"/>
          <w:szCs w:val="24"/>
        </w:rPr>
        <w:t xml:space="preserve"> regularly scheduled payday </w:t>
      </w:r>
      <w:r w:rsidRPr="009D5787">
        <w:rPr>
          <w:strike w:val="0"/>
          <w:color w:val="auto"/>
          <w:szCs w:val="24"/>
        </w:rPr>
        <w:t>falls on a weekend or holiday, employees will receive pay on the next day of operation.</w:t>
      </w:r>
    </w:p>
    <w:p w14:paraId="366E7F5B" w14:textId="77777777" w:rsidR="002E69D0" w:rsidRDefault="002E69D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8188AD8" w14:textId="77777777" w:rsidR="002E69D0" w:rsidRPr="009D5787" w:rsidRDefault="002E69D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9D5787">
        <w:rPr>
          <w:strike w:val="0"/>
          <w:color w:val="auto"/>
          <w:szCs w:val="24"/>
        </w:rPr>
        <w:t xml:space="preserve">Pay will be deposited electronically into the employee’s financial institution and account of choice. </w:t>
      </w:r>
    </w:p>
    <w:p w14:paraId="70935091" w14:textId="77777777" w:rsidR="00795228" w:rsidRPr="002E69D0" w:rsidRDefault="00795228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14:paraId="5E86AB2F" w14:textId="77777777" w:rsidR="0052616E" w:rsidRPr="00AC421D" w:rsidRDefault="00597BA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        </w:t>
      </w:r>
      <w:r w:rsidR="0052616E" w:rsidRPr="00AC421D">
        <w:rPr>
          <w:b/>
          <w:strike w:val="0"/>
          <w:color w:val="auto"/>
          <w:szCs w:val="24"/>
        </w:rPr>
        <w:t>SECTION 6</w:t>
      </w:r>
    </w:p>
    <w:p w14:paraId="6F62021D" w14:textId="77777777" w:rsidR="00597BA5" w:rsidRPr="00AC421D" w:rsidRDefault="00795228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</w:t>
      </w:r>
    </w:p>
    <w:p w14:paraId="1DF7FCC9" w14:textId="77777777" w:rsidR="000909A6" w:rsidRPr="00AC421D" w:rsidRDefault="00597BA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</w:t>
      </w:r>
      <w:r w:rsidR="00795228" w:rsidRPr="00AC421D">
        <w:rPr>
          <w:b/>
          <w:strike w:val="0"/>
          <w:color w:val="auto"/>
          <w:szCs w:val="24"/>
        </w:rPr>
        <w:t xml:space="preserve"> </w:t>
      </w:r>
      <w:r w:rsidR="0052616E" w:rsidRPr="00AC421D">
        <w:rPr>
          <w:b/>
          <w:strike w:val="0"/>
          <w:color w:val="auto"/>
          <w:szCs w:val="24"/>
        </w:rPr>
        <w:t>BENEFITS AND SERVICES</w:t>
      </w:r>
    </w:p>
    <w:p w14:paraId="4DA97460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78E25A0B" w14:textId="77777777" w:rsidR="00597BA5" w:rsidRPr="00AC421D" w:rsidRDefault="00597BA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EA549AA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6.1 </w:t>
      </w:r>
      <w:r w:rsidRPr="00AC421D">
        <w:rPr>
          <w:b/>
          <w:strike w:val="0"/>
          <w:color w:val="auto"/>
          <w:szCs w:val="24"/>
          <w:u w:val="single"/>
        </w:rPr>
        <w:t>GROUP INSURANCE</w:t>
      </w:r>
    </w:p>
    <w:p w14:paraId="4607C75D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33781500" w14:textId="77777777" w:rsidR="008C7D3E" w:rsidRPr="00AC421D" w:rsidRDefault="008C7D3E" w:rsidP="008C7D3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  <w:szCs w:val="24"/>
        </w:rPr>
        <w:t>South Tangipahoa Port Commission offers a benefits program for its regular full-time a</w:t>
      </w:r>
      <w:r w:rsidRPr="00AC421D">
        <w:rPr>
          <w:strike w:val="0"/>
          <w:color w:val="auto"/>
        </w:rPr>
        <w:t>nd</w:t>
      </w:r>
    </w:p>
    <w:p w14:paraId="20CA6F27" w14:textId="77777777" w:rsidR="00795228" w:rsidRPr="00AC421D" w:rsidRDefault="008C7D3E" w:rsidP="008C7D3E">
      <w:pPr>
        <w:rPr>
          <w:strike w:val="0"/>
          <w:color w:val="auto"/>
          <w:szCs w:val="28"/>
        </w:rPr>
      </w:pPr>
      <w:r w:rsidRPr="00AC421D">
        <w:rPr>
          <w:strike w:val="0"/>
          <w:color w:val="auto"/>
          <w:szCs w:val="28"/>
        </w:rPr>
        <w:t>employees.  The program includes health and life insurance and retirement benefits as provided through the Louisiana Office of Group Benefits</w:t>
      </w:r>
      <w:r w:rsidR="00344D14" w:rsidRPr="00AC421D">
        <w:rPr>
          <w:strike w:val="0"/>
          <w:color w:val="auto"/>
          <w:szCs w:val="28"/>
        </w:rPr>
        <w:t xml:space="preserve"> and Louisiana State Employees Retirement System (LASERS)</w:t>
      </w:r>
      <w:r w:rsidRPr="00AC421D">
        <w:rPr>
          <w:strike w:val="0"/>
          <w:color w:val="auto"/>
          <w:szCs w:val="28"/>
        </w:rPr>
        <w:t xml:space="preserve">.  </w:t>
      </w:r>
    </w:p>
    <w:p w14:paraId="1116EFF5" w14:textId="77777777" w:rsidR="00795228" w:rsidRPr="00AC421D" w:rsidRDefault="00795228" w:rsidP="008C7D3E">
      <w:pPr>
        <w:rPr>
          <w:strike w:val="0"/>
          <w:color w:val="auto"/>
          <w:szCs w:val="28"/>
        </w:rPr>
      </w:pPr>
    </w:p>
    <w:p w14:paraId="380033BD" w14:textId="77777777" w:rsidR="008C7D3E" w:rsidRPr="00AC421D" w:rsidRDefault="008C7D3E" w:rsidP="008C7D3E">
      <w:pPr>
        <w:rPr>
          <w:strike w:val="0"/>
          <w:color w:val="auto"/>
          <w:szCs w:val="28"/>
        </w:rPr>
      </w:pPr>
      <w:r w:rsidRPr="00AC421D">
        <w:rPr>
          <w:strike w:val="0"/>
          <w:color w:val="auto"/>
          <w:szCs w:val="28"/>
        </w:rPr>
        <w:t xml:space="preserve">At the time of employment, the employee and Commission (employer) will determine the specific benefit(s) plan and employee/employer per-cent of premium based upon mutual agreement between the two parties following consultation with benefits service representative contracted by the Commission.  </w:t>
      </w:r>
    </w:p>
    <w:p w14:paraId="7ACDBA2A" w14:textId="77777777" w:rsidR="00795228" w:rsidRPr="00AC421D" w:rsidRDefault="00795228" w:rsidP="008C7D3E">
      <w:pPr>
        <w:rPr>
          <w:strike w:val="0"/>
          <w:color w:val="auto"/>
          <w:szCs w:val="28"/>
        </w:rPr>
      </w:pPr>
    </w:p>
    <w:p w14:paraId="416BDBA9" w14:textId="77777777" w:rsidR="008C7D3E" w:rsidRPr="00AC421D" w:rsidRDefault="000909A6" w:rsidP="008C7D3E">
      <w:pPr>
        <w:rPr>
          <w:color w:val="auto"/>
        </w:rPr>
      </w:pPr>
      <w:r w:rsidRPr="00AC421D">
        <w:rPr>
          <w:strike w:val="0"/>
          <w:color w:val="auto"/>
          <w:szCs w:val="28"/>
        </w:rPr>
        <w:t>T</w:t>
      </w:r>
      <w:r w:rsidR="008C7D3E" w:rsidRPr="00AC421D">
        <w:rPr>
          <w:strike w:val="0"/>
          <w:color w:val="auto"/>
          <w:szCs w:val="28"/>
        </w:rPr>
        <w:t>his Manual does not contain the terms and/or conditions of any of the benefits plans</w:t>
      </w:r>
      <w:r w:rsidR="00344D14" w:rsidRPr="00AC421D">
        <w:rPr>
          <w:strike w:val="0"/>
          <w:color w:val="auto"/>
          <w:szCs w:val="28"/>
        </w:rPr>
        <w:t xml:space="preserve"> </w:t>
      </w:r>
      <w:r w:rsidR="008C7D3E" w:rsidRPr="00AC421D">
        <w:rPr>
          <w:strike w:val="0"/>
          <w:color w:val="auto"/>
          <w:szCs w:val="28"/>
        </w:rPr>
        <w:t>(including COBRA benefits).  Such terms and/or conditions will be dictated by those contained within the benefits programs offered through the Office of Group Benefits</w:t>
      </w:r>
      <w:r w:rsidR="00344D14" w:rsidRPr="00AC421D">
        <w:rPr>
          <w:strike w:val="0"/>
          <w:color w:val="auto"/>
          <w:szCs w:val="28"/>
        </w:rPr>
        <w:t xml:space="preserve"> and LASERS</w:t>
      </w:r>
      <w:r w:rsidR="008C7D3E" w:rsidRPr="00AC421D">
        <w:rPr>
          <w:strike w:val="0"/>
          <w:color w:val="auto"/>
          <w:szCs w:val="28"/>
        </w:rPr>
        <w:t xml:space="preserve">.  </w:t>
      </w:r>
    </w:p>
    <w:p w14:paraId="61D6CCB7" w14:textId="77777777" w:rsidR="008C7D3E" w:rsidRPr="00AC421D" w:rsidRDefault="008C7D3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08787F05" w14:textId="77777777" w:rsidR="0052616E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6.2</w:t>
      </w:r>
      <w:r w:rsidRPr="00AC421D">
        <w:rPr>
          <w:b/>
          <w:strike w:val="0"/>
          <w:color w:val="auto"/>
          <w:szCs w:val="24"/>
          <w:u w:val="single"/>
        </w:rPr>
        <w:t xml:space="preserve"> </w:t>
      </w:r>
      <w:r w:rsidR="0052616E" w:rsidRPr="00AC421D">
        <w:rPr>
          <w:b/>
          <w:strike w:val="0"/>
          <w:color w:val="auto"/>
          <w:szCs w:val="24"/>
          <w:u w:val="single"/>
        </w:rPr>
        <w:t>SOCIAL SECU</w:t>
      </w:r>
      <w:r w:rsidRPr="00AC421D">
        <w:rPr>
          <w:b/>
          <w:strike w:val="0"/>
          <w:color w:val="auto"/>
          <w:szCs w:val="24"/>
          <w:u w:val="single"/>
        </w:rPr>
        <w:t>RITY/ME</w:t>
      </w:r>
      <w:r w:rsidR="0052616E" w:rsidRPr="00AC421D">
        <w:rPr>
          <w:b/>
          <w:strike w:val="0"/>
          <w:color w:val="auto"/>
          <w:szCs w:val="24"/>
          <w:u w:val="single"/>
        </w:rPr>
        <w:t>DICARE</w:t>
      </w:r>
    </w:p>
    <w:p w14:paraId="11ADA3EF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D76B561" w14:textId="77777777" w:rsidR="0052616E" w:rsidRPr="00AC421D" w:rsidRDefault="008C7D3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The </w:t>
      </w:r>
      <w:r w:rsidR="0052616E" w:rsidRPr="00AC421D">
        <w:rPr>
          <w:strike w:val="0"/>
          <w:color w:val="auto"/>
        </w:rPr>
        <w:t>Commission withholds income tax from all employees' earnings</w:t>
      </w:r>
      <w:r w:rsidR="005C01AB" w:rsidRPr="00AC421D">
        <w:rPr>
          <w:color w:val="auto"/>
        </w:rPr>
        <w:t>9</w:t>
      </w:r>
    </w:p>
    <w:p w14:paraId="5E1934D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and participates in FICA (Social Security) and Medicare withholding and matching</w:t>
      </w:r>
    </w:p>
    <w:p w14:paraId="080DC7F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programs as required by law</w:t>
      </w:r>
      <w:r w:rsidR="008C7D3E" w:rsidRPr="00AC421D">
        <w:rPr>
          <w:strike w:val="0"/>
          <w:color w:val="auto"/>
          <w:szCs w:val="24"/>
        </w:rPr>
        <w:t xml:space="preserve"> applicable to State employees.</w:t>
      </w:r>
    </w:p>
    <w:p w14:paraId="13BD4C17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01CBD69" w14:textId="77777777" w:rsidR="0052616E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6.3 </w:t>
      </w:r>
      <w:r w:rsidR="0052616E" w:rsidRPr="00AC421D">
        <w:rPr>
          <w:b/>
          <w:strike w:val="0"/>
          <w:color w:val="auto"/>
          <w:szCs w:val="24"/>
          <w:u w:val="single"/>
        </w:rPr>
        <w:t>SIMPLE IRA</w:t>
      </w:r>
    </w:p>
    <w:p w14:paraId="499B41AE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6433969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Simple Investment Retirement Account (Simple IRA) plan offers Commission employees a unique opportunity fo</w:t>
      </w:r>
      <w:r w:rsidR="000909A6" w:rsidRPr="00AC421D">
        <w:rPr>
          <w:strike w:val="0"/>
          <w:color w:val="auto"/>
        </w:rPr>
        <w:t xml:space="preserve">r savings, financial growth and </w:t>
      </w:r>
      <w:r w:rsidRPr="00AC421D">
        <w:rPr>
          <w:strike w:val="0"/>
          <w:color w:val="auto"/>
          <w:szCs w:val="24"/>
        </w:rPr>
        <w:t>favorable tax treatment.</w:t>
      </w:r>
    </w:p>
    <w:p w14:paraId="2A23F0CC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FD99DD2" w14:textId="77777777" w:rsidR="009D5787" w:rsidRDefault="009D578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A8867B8" w14:textId="77777777" w:rsidR="009D5787" w:rsidRDefault="009D578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7DFFBCEE" w14:textId="77777777" w:rsidR="009D5787" w:rsidRDefault="009D5787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6FFF46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lastRenderedPageBreak/>
        <w:t>The IRA plan helps contributors save in several ways:</w:t>
      </w:r>
    </w:p>
    <w:p w14:paraId="34506D63" w14:textId="77777777" w:rsidR="00597BA5" w:rsidRPr="00AC421D" w:rsidRDefault="00597BA5" w:rsidP="00597BA5">
      <w:pPr>
        <w:pStyle w:val="ListParagraph"/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C813181" w14:textId="77777777" w:rsidR="0052616E" w:rsidRPr="00AC421D" w:rsidRDefault="0052616E" w:rsidP="003061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Gross taxable income is reduced</w:t>
      </w:r>
      <w:r w:rsidR="0030616F">
        <w:rPr>
          <w:strike w:val="0"/>
          <w:color w:val="auto"/>
          <w:szCs w:val="24"/>
        </w:rPr>
        <w:t>;</w:t>
      </w:r>
    </w:p>
    <w:p w14:paraId="5354E0BA" w14:textId="77777777" w:rsidR="0052616E" w:rsidRPr="0030616F" w:rsidRDefault="006E2830" w:rsidP="003061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trike w:val="0"/>
          <w:color w:val="auto"/>
        </w:rPr>
      </w:pPr>
      <w:r w:rsidRPr="0030616F">
        <w:rPr>
          <w:strike w:val="0"/>
          <w:color w:val="auto"/>
        </w:rPr>
        <w:t xml:space="preserve">The </w:t>
      </w:r>
      <w:r w:rsidR="0052616E" w:rsidRPr="0030616F">
        <w:rPr>
          <w:strike w:val="0"/>
          <w:color w:val="auto"/>
        </w:rPr>
        <w:t>Commission makes a matching contribution of the employees'</w:t>
      </w:r>
    </w:p>
    <w:p w14:paraId="7A3E289E" w14:textId="77777777" w:rsidR="0052616E" w:rsidRPr="0030616F" w:rsidRDefault="0030616F" w:rsidP="0030616F">
      <w:pPr>
        <w:widowControl w:val="0"/>
        <w:autoSpaceDE w:val="0"/>
        <w:autoSpaceDN w:val="0"/>
        <w:adjustRightInd w:val="0"/>
        <w:ind w:left="72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>C</w:t>
      </w:r>
      <w:r w:rsidR="0052616E" w:rsidRPr="0030616F">
        <w:rPr>
          <w:strike w:val="0"/>
          <w:color w:val="auto"/>
          <w:szCs w:val="24"/>
        </w:rPr>
        <w:t>ontributions</w:t>
      </w:r>
      <w:r>
        <w:rPr>
          <w:strike w:val="0"/>
          <w:color w:val="auto"/>
          <w:szCs w:val="24"/>
        </w:rPr>
        <w:t>; and</w:t>
      </w:r>
    </w:p>
    <w:p w14:paraId="3DA92890" w14:textId="77777777" w:rsidR="0052616E" w:rsidRPr="0030616F" w:rsidRDefault="000909A6" w:rsidP="003061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trike w:val="0"/>
          <w:color w:val="auto"/>
          <w:szCs w:val="24"/>
        </w:rPr>
      </w:pPr>
      <w:r w:rsidRPr="0030616F">
        <w:rPr>
          <w:strike w:val="0"/>
          <w:color w:val="auto"/>
          <w:szCs w:val="24"/>
        </w:rPr>
        <w:t xml:space="preserve">Convenience </w:t>
      </w:r>
      <w:r w:rsidR="0052616E" w:rsidRPr="0030616F">
        <w:rPr>
          <w:strike w:val="0"/>
          <w:color w:val="auto"/>
          <w:szCs w:val="24"/>
        </w:rPr>
        <w:t>of payroll deduction (amount you choose)</w:t>
      </w:r>
      <w:r w:rsidR="0030616F">
        <w:rPr>
          <w:strike w:val="0"/>
          <w:color w:val="auto"/>
          <w:szCs w:val="24"/>
        </w:rPr>
        <w:t>.</w:t>
      </w:r>
    </w:p>
    <w:p w14:paraId="1D85FD32" w14:textId="77777777" w:rsidR="000909A6" w:rsidRPr="00AC421D" w:rsidRDefault="000909A6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84F3BA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Simple IRA plan is administered through an Investment firm and managed internally</w:t>
      </w:r>
    </w:p>
    <w:p w14:paraId="52B17E3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 xml:space="preserve">by </w:t>
      </w:r>
      <w:r w:rsidR="006E2830" w:rsidRPr="00AC421D">
        <w:rPr>
          <w:strike w:val="0"/>
          <w:color w:val="auto"/>
        </w:rPr>
        <w:t xml:space="preserve">the </w:t>
      </w:r>
      <w:r w:rsidRPr="00AC421D">
        <w:rPr>
          <w:strike w:val="0"/>
          <w:color w:val="auto"/>
        </w:rPr>
        <w:t xml:space="preserve">Commission. </w:t>
      </w:r>
      <w:r w:rsidR="006E2830" w:rsidRPr="00AC421D">
        <w:rPr>
          <w:strike w:val="0"/>
          <w:color w:val="auto"/>
        </w:rPr>
        <w:t xml:space="preserve">The </w:t>
      </w:r>
      <w:r w:rsidR="003B7A2A" w:rsidRPr="00AC421D">
        <w:rPr>
          <w:strike w:val="0"/>
          <w:color w:val="auto"/>
        </w:rPr>
        <w:t xml:space="preserve">Commission makes </w:t>
      </w:r>
      <w:r w:rsidRPr="00AC421D">
        <w:rPr>
          <w:strike w:val="0"/>
          <w:color w:val="auto"/>
        </w:rPr>
        <w:t>matching contributions equal to 100% of Elective Deferra</w:t>
      </w:r>
      <w:r w:rsidR="003B7A2A" w:rsidRPr="00AC421D">
        <w:rPr>
          <w:strike w:val="0"/>
          <w:color w:val="auto"/>
        </w:rPr>
        <w:t xml:space="preserve">ls that does not exceed 3% (and </w:t>
      </w:r>
      <w:r w:rsidRPr="00AC421D">
        <w:rPr>
          <w:strike w:val="0"/>
          <w:color w:val="auto"/>
        </w:rPr>
        <w:t xml:space="preserve">not less than 1%) of annual compensation. Each year </w:t>
      </w:r>
      <w:r w:rsidR="006E2830" w:rsidRPr="00AC421D">
        <w:rPr>
          <w:strike w:val="0"/>
          <w:color w:val="auto"/>
        </w:rPr>
        <w:t xml:space="preserve">the </w:t>
      </w:r>
      <w:r w:rsidRPr="00AC421D">
        <w:rPr>
          <w:strike w:val="0"/>
          <w:color w:val="auto"/>
        </w:rPr>
        <w:t xml:space="preserve">Commission chooses the percentage of matching </w:t>
      </w:r>
      <w:r w:rsidR="006E2830" w:rsidRPr="00AC421D">
        <w:rPr>
          <w:strike w:val="0"/>
          <w:color w:val="auto"/>
        </w:rPr>
        <w:t xml:space="preserve">funds for the </w:t>
      </w:r>
      <w:r w:rsidR="003B7A2A" w:rsidRPr="00AC421D">
        <w:rPr>
          <w:strike w:val="0"/>
          <w:color w:val="auto"/>
        </w:rPr>
        <w:t xml:space="preserve">year (between 1% and </w:t>
      </w:r>
      <w:r w:rsidRPr="00AC421D">
        <w:rPr>
          <w:strike w:val="0"/>
          <w:color w:val="auto"/>
        </w:rPr>
        <w:t>3%). For any year, a Contributing Participant's Elec</w:t>
      </w:r>
      <w:r w:rsidR="003B7A2A" w:rsidRPr="00AC421D">
        <w:rPr>
          <w:strike w:val="0"/>
          <w:color w:val="auto"/>
        </w:rPr>
        <w:t xml:space="preserve">tive Deferrals shall not exceed </w:t>
      </w:r>
      <w:r w:rsidRPr="00AC421D">
        <w:rPr>
          <w:strike w:val="0"/>
          <w:color w:val="auto"/>
        </w:rPr>
        <w:t>$6,000 (indexed for cost-of-living increases according to la</w:t>
      </w:r>
      <w:r w:rsidR="003B7A2A" w:rsidRPr="00AC421D">
        <w:rPr>
          <w:strike w:val="0"/>
          <w:color w:val="auto"/>
        </w:rPr>
        <w:t xml:space="preserve">w). Please see the Director </w:t>
      </w:r>
      <w:r w:rsidR="003B7A2A" w:rsidRPr="00AC421D">
        <w:rPr>
          <w:strike w:val="0"/>
          <w:color w:val="auto"/>
          <w:szCs w:val="24"/>
        </w:rPr>
        <w:t>for t</w:t>
      </w:r>
      <w:r w:rsidRPr="00AC421D">
        <w:rPr>
          <w:strike w:val="0"/>
          <w:color w:val="auto"/>
          <w:szCs w:val="24"/>
        </w:rPr>
        <w:t>he current percentage.</w:t>
      </w:r>
    </w:p>
    <w:p w14:paraId="7E43F56B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02B0A3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Eligibility occurs after 24 months of continuous employment for regular full-time and</w:t>
      </w:r>
    </w:p>
    <w:p w14:paraId="5E340C6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regular part-time employees.</w:t>
      </w:r>
    </w:p>
    <w:p w14:paraId="0DCC3072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D6B504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  <w:proofErr w:type="gramStart"/>
      <w:r w:rsidRPr="00AC421D">
        <w:rPr>
          <w:b/>
          <w:strike w:val="0"/>
          <w:color w:val="auto"/>
        </w:rPr>
        <w:t>6.</w:t>
      </w:r>
      <w:r w:rsidR="003B7A2A" w:rsidRPr="00AC421D">
        <w:rPr>
          <w:b/>
          <w:strike w:val="0"/>
          <w:color w:val="auto"/>
        </w:rPr>
        <w:t xml:space="preserve">4 </w:t>
      </w:r>
      <w:r w:rsidRPr="00AC421D">
        <w:rPr>
          <w:b/>
          <w:strike w:val="0"/>
          <w:color w:val="auto"/>
        </w:rPr>
        <w:t xml:space="preserve"> </w:t>
      </w:r>
      <w:r w:rsidRPr="00AC421D">
        <w:rPr>
          <w:b/>
          <w:strike w:val="0"/>
          <w:color w:val="auto"/>
          <w:u w:val="single"/>
        </w:rPr>
        <w:t>VACATION</w:t>
      </w:r>
      <w:proofErr w:type="gramEnd"/>
    </w:p>
    <w:p w14:paraId="48F32C26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u w:val="single"/>
        </w:rPr>
      </w:pPr>
    </w:p>
    <w:p w14:paraId="33F199E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Paid vacation is available to regular full-time and regular part-time employees following</w:t>
      </w:r>
    </w:p>
    <w:p w14:paraId="56AAF70F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their first-year anniversary with </w:t>
      </w:r>
      <w:r w:rsidR="00D32D62" w:rsidRPr="00AC421D">
        <w:rPr>
          <w:strike w:val="0"/>
          <w:color w:val="auto"/>
        </w:rPr>
        <w:t xml:space="preserve">the </w:t>
      </w:r>
      <w:r w:rsidRPr="00AC421D">
        <w:rPr>
          <w:strike w:val="0"/>
          <w:color w:val="auto"/>
        </w:rPr>
        <w:t>Port Commission and is provided</w:t>
      </w:r>
    </w:p>
    <w:p w14:paraId="77D4CBB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based on the following calculations:</w:t>
      </w:r>
    </w:p>
    <w:p w14:paraId="39993B4C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684B57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>During the first 2 (two) years of employment, vacation time will be earned at the rate of</w:t>
      </w:r>
      <w:r w:rsidR="00D32D62" w:rsidRPr="00AC421D">
        <w:rPr>
          <w:strike w:val="0"/>
          <w:color w:val="auto"/>
        </w:rPr>
        <w:t xml:space="preserve"> 0.</w:t>
      </w:r>
      <w:r w:rsidRPr="00AC421D">
        <w:rPr>
          <w:strike w:val="0"/>
          <w:color w:val="auto"/>
        </w:rPr>
        <w:t xml:space="preserve">0192 hours per </w:t>
      </w:r>
      <w:r w:rsidR="00D32D62" w:rsidRPr="00AC421D">
        <w:rPr>
          <w:strike w:val="0"/>
          <w:color w:val="auto"/>
        </w:rPr>
        <w:t xml:space="preserve">hour </w:t>
      </w:r>
      <w:r w:rsidRPr="00AC421D">
        <w:rPr>
          <w:strike w:val="0"/>
          <w:color w:val="auto"/>
        </w:rPr>
        <w:t>worked. Earned vacation can be taken afte</w:t>
      </w:r>
      <w:r w:rsidR="003B7A2A" w:rsidRPr="00AC421D">
        <w:rPr>
          <w:strike w:val="0"/>
          <w:color w:val="auto"/>
        </w:rPr>
        <w:t xml:space="preserve">r 1 (one) year continuous </w:t>
      </w:r>
      <w:r w:rsidRPr="00AC421D">
        <w:rPr>
          <w:strike w:val="0"/>
          <w:color w:val="auto"/>
          <w:szCs w:val="24"/>
        </w:rPr>
        <w:t>employment.</w:t>
      </w:r>
    </w:p>
    <w:p w14:paraId="6C3179ED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411F7D0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During the 3rd (third) through 5th (fifth) years of employment, paid vacation time will be</w:t>
      </w:r>
    </w:p>
    <w:p w14:paraId="700D0A40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earned at the rate </w:t>
      </w:r>
      <w:r w:rsidR="00D32D62" w:rsidRPr="00AC421D">
        <w:rPr>
          <w:strike w:val="0"/>
          <w:color w:val="auto"/>
        </w:rPr>
        <w:t>0</w:t>
      </w:r>
      <w:r w:rsidRPr="00AC421D">
        <w:rPr>
          <w:strike w:val="0"/>
          <w:color w:val="auto"/>
        </w:rPr>
        <w:t>.0384 hours per hour worked.</w:t>
      </w:r>
    </w:p>
    <w:p w14:paraId="3F4F31BC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5C33D622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During the 6th (sixth) and following years of employment, vacation time wi</w:t>
      </w:r>
      <w:r w:rsidR="003B7A2A" w:rsidRPr="00AC421D">
        <w:rPr>
          <w:strike w:val="0"/>
          <w:color w:val="auto"/>
        </w:rPr>
        <w:t xml:space="preserve">ll be earned at </w:t>
      </w:r>
      <w:r w:rsidRPr="00AC421D">
        <w:rPr>
          <w:strike w:val="0"/>
          <w:color w:val="auto"/>
        </w:rPr>
        <w:t xml:space="preserve">the rate of </w:t>
      </w:r>
      <w:r w:rsidR="00D32D62" w:rsidRPr="00AC421D">
        <w:rPr>
          <w:strike w:val="0"/>
          <w:color w:val="auto"/>
        </w:rPr>
        <w:t>0</w:t>
      </w:r>
      <w:r w:rsidRPr="00AC421D">
        <w:rPr>
          <w:strike w:val="0"/>
          <w:color w:val="auto"/>
        </w:rPr>
        <w:t>.0586 hours per hour worked.</w:t>
      </w:r>
    </w:p>
    <w:p w14:paraId="4BAAB237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E83B5F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  <w:u w:val="single"/>
        </w:rPr>
      </w:pPr>
      <w:r w:rsidRPr="00AC421D">
        <w:rPr>
          <w:b/>
          <w:strike w:val="0"/>
          <w:color w:val="auto"/>
          <w:sz w:val="22"/>
          <w:szCs w:val="22"/>
          <w:u w:val="single"/>
        </w:rPr>
        <w:t>NOTES:</w:t>
      </w:r>
    </w:p>
    <w:p w14:paraId="4DE93B65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  <w:u w:val="single"/>
        </w:rPr>
      </w:pPr>
    </w:p>
    <w:p w14:paraId="07986A0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vacation policy applies to all regular full-time and part-time employees.</w:t>
      </w:r>
    </w:p>
    <w:p w14:paraId="7D2894A9" w14:textId="77777777" w:rsidR="003B7A2A" w:rsidRPr="00AC421D" w:rsidRDefault="003B7A2A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8DC1CD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Paid vacation time of regular part-time employees will be earned on a </w:t>
      </w:r>
      <w:r w:rsidR="00D32D62" w:rsidRPr="00AC421D">
        <w:rPr>
          <w:strike w:val="0"/>
          <w:color w:val="auto"/>
        </w:rPr>
        <w:t xml:space="preserve">fractional </w:t>
      </w:r>
      <w:r w:rsidRPr="00AC421D">
        <w:rPr>
          <w:strike w:val="0"/>
          <w:color w:val="auto"/>
        </w:rPr>
        <w:t>basis.</w:t>
      </w:r>
    </w:p>
    <w:p w14:paraId="4F4B5146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779DD3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Fractional vacation weeks will correspond to the average number of hours worked during</w:t>
      </w:r>
    </w:p>
    <w:p w14:paraId="392891A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preceding year.</w:t>
      </w:r>
    </w:p>
    <w:p w14:paraId="646955A3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38074C78" w14:textId="77777777" w:rsidR="0052616E" w:rsidRPr="0030616F" w:rsidRDefault="00EE1E0F" w:rsidP="0030616F">
      <w:pPr>
        <w:widowControl w:val="0"/>
        <w:autoSpaceDE w:val="0"/>
        <w:autoSpaceDN w:val="0"/>
        <w:adjustRightInd w:val="0"/>
        <w:ind w:left="360"/>
        <w:rPr>
          <w:strike w:val="0"/>
          <w:color w:val="auto"/>
        </w:rPr>
      </w:pPr>
      <w:r w:rsidRPr="0030616F">
        <w:rPr>
          <w:strike w:val="0"/>
          <w:color w:val="auto"/>
        </w:rPr>
        <w:t xml:space="preserve"> </w:t>
      </w:r>
      <w:r w:rsidR="0052616E" w:rsidRPr="0030616F">
        <w:rPr>
          <w:strike w:val="0"/>
          <w:color w:val="auto"/>
        </w:rPr>
        <w:t>Example: Employee "A" works 25 hours per week for 52 continuous weeks</w:t>
      </w:r>
    </w:p>
    <w:p w14:paraId="0B0D73E9" w14:textId="77777777" w:rsidR="0052616E" w:rsidRPr="00AC421D" w:rsidRDefault="00EE1E0F" w:rsidP="0052616E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AC421D">
        <w:rPr>
          <w:strike w:val="0"/>
          <w:color w:val="auto"/>
          <w:sz w:val="22"/>
          <w:szCs w:val="22"/>
        </w:rPr>
        <w:t xml:space="preserve">                                </w:t>
      </w:r>
      <w:r w:rsidR="0052616E" w:rsidRPr="00AC421D">
        <w:rPr>
          <w:strike w:val="0"/>
          <w:color w:val="auto"/>
          <w:sz w:val="22"/>
          <w:szCs w:val="22"/>
        </w:rPr>
        <w:t>25x52=</w:t>
      </w:r>
      <w:r w:rsidRPr="00AC421D">
        <w:rPr>
          <w:strike w:val="0"/>
          <w:color w:val="auto"/>
          <w:sz w:val="22"/>
          <w:szCs w:val="22"/>
        </w:rPr>
        <w:t xml:space="preserve"> </w:t>
      </w:r>
      <w:r w:rsidR="00C92A2D" w:rsidRPr="00AC421D">
        <w:rPr>
          <w:strike w:val="0"/>
          <w:color w:val="auto"/>
          <w:sz w:val="22"/>
          <w:szCs w:val="22"/>
        </w:rPr>
        <w:t>1,300 hours.</w:t>
      </w:r>
    </w:p>
    <w:p w14:paraId="1E245CBB" w14:textId="77777777" w:rsidR="0052616E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                             </w:t>
      </w:r>
      <w:r w:rsidR="00C92A2D" w:rsidRPr="00AC421D">
        <w:rPr>
          <w:strike w:val="0"/>
          <w:color w:val="auto"/>
        </w:rPr>
        <w:t xml:space="preserve">Earned vacation </w:t>
      </w:r>
      <w:r w:rsidR="0052616E" w:rsidRPr="00AC421D">
        <w:rPr>
          <w:strike w:val="0"/>
          <w:color w:val="auto"/>
        </w:rPr>
        <w:t xml:space="preserve">equals </w:t>
      </w:r>
      <w:r w:rsidR="00C92A2D" w:rsidRPr="00AC421D">
        <w:rPr>
          <w:strike w:val="0"/>
          <w:color w:val="auto"/>
        </w:rPr>
        <w:t xml:space="preserve">1,300 </w:t>
      </w:r>
      <w:r w:rsidR="0052616E" w:rsidRPr="00AC421D">
        <w:rPr>
          <w:strike w:val="0"/>
          <w:color w:val="auto"/>
        </w:rPr>
        <w:t>hours worked x .0192 = 25 hours</w:t>
      </w:r>
      <w:r w:rsidR="0030616F">
        <w:rPr>
          <w:strike w:val="0"/>
          <w:color w:val="auto"/>
        </w:rPr>
        <w:t>.</w:t>
      </w:r>
    </w:p>
    <w:p w14:paraId="7406366A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2D62817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lastRenderedPageBreak/>
        <w:t xml:space="preserve">Earned vacation leave cannot be taken before </w:t>
      </w:r>
      <w:r w:rsidR="00567A90" w:rsidRPr="00AC421D">
        <w:rPr>
          <w:strike w:val="0"/>
          <w:color w:val="auto"/>
        </w:rPr>
        <w:t xml:space="preserve">it is accrued </w:t>
      </w:r>
      <w:r w:rsidRPr="00AC421D">
        <w:rPr>
          <w:strike w:val="0"/>
          <w:color w:val="auto"/>
        </w:rPr>
        <w:t>and approved.</w:t>
      </w:r>
    </w:p>
    <w:p w14:paraId="370D5692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5BEFC8D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Vacation may be taken in half-day increments of time;</w:t>
      </w:r>
    </w:p>
    <w:p w14:paraId="5AEB7B12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16DD572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Upon termination, unused earned vacation will be paid in a lump sum in the employee's</w:t>
      </w:r>
    </w:p>
    <w:p w14:paraId="446639EE" w14:textId="77777777" w:rsidR="0052616E" w:rsidRPr="00AC421D" w:rsidRDefault="00567A90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 xml:space="preserve">final </w:t>
      </w:r>
      <w:r w:rsidR="00AC421D" w:rsidRPr="00AC421D">
        <w:rPr>
          <w:strike w:val="0"/>
          <w:color w:val="auto"/>
        </w:rPr>
        <w:t>paycheck</w:t>
      </w:r>
      <w:r w:rsidRPr="00AC421D">
        <w:rPr>
          <w:strike w:val="0"/>
          <w:color w:val="auto"/>
        </w:rPr>
        <w:t>.</w:t>
      </w:r>
    </w:p>
    <w:p w14:paraId="20C93E79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</w:p>
    <w:p w14:paraId="636E67B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A maximum of one</w:t>
      </w:r>
      <w:r w:rsidR="0030616F">
        <w:rPr>
          <w:strike w:val="0"/>
          <w:color w:val="auto"/>
        </w:rPr>
        <w:t>-</w:t>
      </w:r>
      <w:r w:rsidRPr="00AC421D">
        <w:rPr>
          <w:strike w:val="0"/>
          <w:color w:val="auto"/>
        </w:rPr>
        <w:t>week paid vacation may be carried over from one calendar year</w:t>
      </w:r>
      <w:r w:rsidR="00EE1E0F" w:rsidRPr="00AC421D">
        <w:rPr>
          <w:strike w:val="0"/>
          <w:color w:val="auto"/>
        </w:rPr>
        <w:t xml:space="preserve"> </w:t>
      </w:r>
      <w:r w:rsidRPr="00AC421D">
        <w:rPr>
          <w:strike w:val="0"/>
          <w:color w:val="auto"/>
        </w:rPr>
        <w:t>to the</w:t>
      </w:r>
    </w:p>
    <w:p w14:paraId="1D8DEDCA" w14:textId="77777777" w:rsidR="0052616E" w:rsidRPr="00AC421D" w:rsidRDefault="0052616E" w:rsidP="00EE1E0F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AC421D">
        <w:rPr>
          <w:strike w:val="0"/>
          <w:color w:val="auto"/>
        </w:rPr>
        <w:t xml:space="preserve">next. </w:t>
      </w:r>
    </w:p>
    <w:p w14:paraId="68E82018" w14:textId="77777777" w:rsidR="00EE1E0F" w:rsidRPr="00AC421D" w:rsidRDefault="00EE1E0F" w:rsidP="00EE1E0F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C241E06" w14:textId="77777777" w:rsidR="00EE1E0F" w:rsidRPr="00AC421D" w:rsidRDefault="00EE1E0F" w:rsidP="00EE1E0F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Scheduling time off for vacation must be approved by the employee’s supervisor.</w:t>
      </w:r>
    </w:p>
    <w:p w14:paraId="00A095D7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2BA0FB6D" w14:textId="77777777" w:rsidR="0052616E" w:rsidRPr="00AC421D" w:rsidRDefault="00567A9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</w:rPr>
        <w:t xml:space="preserve">The </w:t>
      </w:r>
      <w:r w:rsidR="0052616E" w:rsidRPr="00AC421D">
        <w:rPr>
          <w:strike w:val="0"/>
          <w:color w:val="auto"/>
        </w:rPr>
        <w:t>Commission encourages all empl</w:t>
      </w:r>
      <w:r w:rsidR="00EE1E0F" w:rsidRPr="00AC421D">
        <w:rPr>
          <w:strike w:val="0"/>
          <w:color w:val="auto"/>
        </w:rPr>
        <w:t xml:space="preserve">oyees to make the most of their </w:t>
      </w:r>
      <w:r w:rsidR="0052616E" w:rsidRPr="00AC421D">
        <w:rPr>
          <w:strike w:val="0"/>
          <w:color w:val="auto"/>
        </w:rPr>
        <w:t>vacation time. Regular breaks from daily work</w:t>
      </w:r>
      <w:r w:rsidR="00EE1E0F" w:rsidRPr="00AC421D">
        <w:rPr>
          <w:strike w:val="0"/>
          <w:color w:val="auto"/>
        </w:rPr>
        <w:t xml:space="preserve"> make everyone more productive. </w:t>
      </w:r>
      <w:r w:rsidR="0052616E" w:rsidRPr="00AC421D">
        <w:rPr>
          <w:strike w:val="0"/>
          <w:color w:val="auto"/>
        </w:rPr>
        <w:t>However, because circumstances do not always permit</w:t>
      </w:r>
      <w:r w:rsidR="00EE1E0F" w:rsidRPr="00AC421D">
        <w:rPr>
          <w:strike w:val="0"/>
          <w:color w:val="auto"/>
        </w:rPr>
        <w:t xml:space="preserve"> everyone to take vacation time when it is requested</w:t>
      </w:r>
      <w:r w:rsidR="0052616E" w:rsidRPr="00AC421D">
        <w:rPr>
          <w:strike w:val="0"/>
          <w:color w:val="auto"/>
        </w:rPr>
        <w:t xml:space="preserve"> </w:t>
      </w:r>
      <w:r w:rsidR="00EE1E0F" w:rsidRPr="00AC421D">
        <w:rPr>
          <w:strike w:val="0"/>
          <w:color w:val="auto"/>
        </w:rPr>
        <w:t>t</w:t>
      </w:r>
      <w:r w:rsidRPr="00AC421D">
        <w:rPr>
          <w:strike w:val="0"/>
          <w:color w:val="auto"/>
        </w:rPr>
        <w:t xml:space="preserve">he </w:t>
      </w:r>
      <w:r w:rsidR="0052616E" w:rsidRPr="00AC421D">
        <w:rPr>
          <w:strike w:val="0"/>
          <w:color w:val="auto"/>
        </w:rPr>
        <w:t xml:space="preserve">Commission </w:t>
      </w:r>
      <w:r w:rsidR="00EE1E0F" w:rsidRPr="00AC421D">
        <w:rPr>
          <w:strike w:val="0"/>
          <w:color w:val="auto"/>
        </w:rPr>
        <w:t xml:space="preserve">will offer employees the option </w:t>
      </w:r>
      <w:r w:rsidR="0052616E" w:rsidRPr="00AC421D">
        <w:rPr>
          <w:strike w:val="0"/>
          <w:color w:val="auto"/>
        </w:rPr>
        <w:t>of taking the dollar equivalent of their earned vacation hour</w:t>
      </w:r>
      <w:r w:rsidR="00EE1E0F" w:rsidRPr="00AC421D">
        <w:rPr>
          <w:strike w:val="0"/>
          <w:color w:val="auto"/>
        </w:rPr>
        <w:t xml:space="preserve">s at their regular hourly rate. </w:t>
      </w:r>
      <w:r w:rsidR="0052616E" w:rsidRPr="00AC421D">
        <w:rPr>
          <w:strike w:val="0"/>
          <w:color w:val="auto"/>
        </w:rPr>
        <w:t xml:space="preserve">Arrangements to take earned vacation pay should be made </w:t>
      </w:r>
      <w:r w:rsidR="00EE1E0F" w:rsidRPr="00AC421D">
        <w:rPr>
          <w:strike w:val="0"/>
          <w:color w:val="auto"/>
        </w:rPr>
        <w:t xml:space="preserve">at least (1) one payroll </w:t>
      </w:r>
      <w:r w:rsidR="00EE1E0F" w:rsidRPr="00AC421D">
        <w:rPr>
          <w:strike w:val="0"/>
          <w:color w:val="auto"/>
          <w:szCs w:val="24"/>
        </w:rPr>
        <w:t xml:space="preserve">period </w:t>
      </w:r>
      <w:r w:rsidR="0052616E" w:rsidRPr="00AC421D">
        <w:rPr>
          <w:strike w:val="0"/>
          <w:color w:val="auto"/>
          <w:szCs w:val="24"/>
        </w:rPr>
        <w:t>in advance.</w:t>
      </w:r>
    </w:p>
    <w:p w14:paraId="59DA3F6B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0"/>
          <w:szCs w:val="20"/>
        </w:rPr>
      </w:pPr>
    </w:p>
    <w:p w14:paraId="24BFC167" w14:textId="77777777" w:rsidR="0052616E" w:rsidRPr="00D60687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0"/>
          <w:szCs w:val="20"/>
        </w:rPr>
      </w:pPr>
      <w:r w:rsidRPr="00AC421D">
        <w:rPr>
          <w:strike w:val="0"/>
          <w:color w:val="auto"/>
          <w:sz w:val="20"/>
          <w:szCs w:val="20"/>
        </w:rPr>
        <w:t xml:space="preserve">  </w:t>
      </w:r>
      <w:proofErr w:type="gramStart"/>
      <w:r w:rsidR="0052616E" w:rsidRPr="00AC421D">
        <w:rPr>
          <w:b/>
          <w:strike w:val="0"/>
          <w:color w:val="auto"/>
          <w:szCs w:val="24"/>
        </w:rPr>
        <w:t>6.</w:t>
      </w:r>
      <w:r w:rsidRPr="00AC421D">
        <w:rPr>
          <w:b/>
          <w:strike w:val="0"/>
          <w:color w:val="auto"/>
          <w:szCs w:val="24"/>
        </w:rPr>
        <w:t xml:space="preserve">5 </w:t>
      </w:r>
      <w:r w:rsidR="0052616E" w:rsidRPr="00AC421D">
        <w:rPr>
          <w:b/>
          <w:strike w:val="0"/>
          <w:color w:val="auto"/>
          <w:szCs w:val="24"/>
        </w:rPr>
        <w:t xml:space="preserve"> </w:t>
      </w:r>
      <w:r w:rsidR="0052616E" w:rsidRPr="00AC421D">
        <w:rPr>
          <w:b/>
          <w:strike w:val="0"/>
          <w:color w:val="auto"/>
          <w:szCs w:val="24"/>
          <w:u w:val="single"/>
        </w:rPr>
        <w:t>RECORD</w:t>
      </w:r>
      <w:proofErr w:type="gramEnd"/>
      <w:r w:rsidR="0052616E" w:rsidRPr="00AC421D">
        <w:rPr>
          <w:b/>
          <w:strike w:val="0"/>
          <w:color w:val="auto"/>
          <w:szCs w:val="24"/>
          <w:u w:val="single"/>
        </w:rPr>
        <w:t xml:space="preserve"> KEEPING</w:t>
      </w:r>
    </w:p>
    <w:p w14:paraId="6B6B602F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2"/>
          <w:szCs w:val="22"/>
        </w:rPr>
      </w:pPr>
    </w:p>
    <w:p w14:paraId="1155EE2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The Director maintains vacation days accrued and used. Each employee is</w:t>
      </w:r>
    </w:p>
    <w:p w14:paraId="289D0FA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</w:rPr>
      </w:pPr>
      <w:r w:rsidRPr="00AC421D">
        <w:rPr>
          <w:strike w:val="0"/>
          <w:color w:val="auto"/>
        </w:rPr>
        <w:t>responsible for verifying his/her pay stub to make sure the correct amount of hours</w:t>
      </w:r>
    </w:p>
    <w:p w14:paraId="2C6D4A56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appear.</w:t>
      </w:r>
    </w:p>
    <w:p w14:paraId="77C99D94" w14:textId="77777777" w:rsidR="00EE1E0F" w:rsidRPr="00AC421D" w:rsidRDefault="00EE1E0F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2"/>
          <w:szCs w:val="22"/>
        </w:rPr>
      </w:pPr>
    </w:p>
    <w:p w14:paraId="0CAF3CE4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6</w:t>
      </w:r>
      <w:r w:rsidR="00277295" w:rsidRPr="00AC421D">
        <w:rPr>
          <w:b/>
          <w:strike w:val="0"/>
          <w:color w:val="auto"/>
          <w:szCs w:val="24"/>
        </w:rPr>
        <w:t>.</w:t>
      </w:r>
      <w:r w:rsidR="004061DD" w:rsidRPr="00AC421D">
        <w:rPr>
          <w:b/>
          <w:strike w:val="0"/>
          <w:color w:val="auto"/>
          <w:szCs w:val="24"/>
        </w:rPr>
        <w:t xml:space="preserve">6 </w:t>
      </w:r>
      <w:r w:rsidRPr="00AC421D">
        <w:rPr>
          <w:b/>
          <w:strike w:val="0"/>
          <w:color w:val="auto"/>
          <w:szCs w:val="24"/>
          <w:u w:val="single"/>
        </w:rPr>
        <w:t>HOLIDAYS</w:t>
      </w:r>
    </w:p>
    <w:p w14:paraId="39BFAFB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South Tangipahoa Port Commission observes the following paid holidays per year</w:t>
      </w:r>
    </w:p>
    <w:p w14:paraId="09C43AB3" w14:textId="77777777" w:rsidR="004061DD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for all employees:</w:t>
      </w:r>
    </w:p>
    <w:p w14:paraId="480CA23E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7B90DB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New Year's Day</w:t>
      </w:r>
      <w:r w:rsidR="00D60687">
        <w:rPr>
          <w:strike w:val="0"/>
          <w:color w:val="auto"/>
          <w:szCs w:val="24"/>
        </w:rPr>
        <w:t>;</w:t>
      </w:r>
    </w:p>
    <w:p w14:paraId="01504CF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Memorial Day</w:t>
      </w:r>
      <w:r w:rsidR="00D60687">
        <w:rPr>
          <w:strike w:val="0"/>
          <w:color w:val="auto"/>
          <w:szCs w:val="24"/>
        </w:rPr>
        <w:t>;</w:t>
      </w:r>
    </w:p>
    <w:p w14:paraId="00A4B87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Independence Day</w:t>
      </w:r>
      <w:r w:rsidR="00D60687">
        <w:rPr>
          <w:strike w:val="0"/>
          <w:color w:val="auto"/>
          <w:szCs w:val="24"/>
        </w:rPr>
        <w:t>;</w:t>
      </w:r>
    </w:p>
    <w:p w14:paraId="4A4614FC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Labor Day</w:t>
      </w:r>
      <w:r w:rsidR="00D60687">
        <w:rPr>
          <w:strike w:val="0"/>
          <w:color w:val="auto"/>
          <w:szCs w:val="24"/>
        </w:rPr>
        <w:t>;</w:t>
      </w:r>
    </w:p>
    <w:p w14:paraId="7D9FE5C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Thanksgiving Day</w:t>
      </w:r>
      <w:r w:rsidR="00D60687">
        <w:rPr>
          <w:strike w:val="0"/>
          <w:color w:val="auto"/>
          <w:szCs w:val="24"/>
        </w:rPr>
        <w:t>;</w:t>
      </w:r>
    </w:p>
    <w:p w14:paraId="7A3E761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Day after Thanksgiving Day</w:t>
      </w:r>
      <w:r w:rsidR="00D60687">
        <w:rPr>
          <w:strike w:val="0"/>
          <w:color w:val="auto"/>
          <w:szCs w:val="24"/>
        </w:rPr>
        <w:t>;</w:t>
      </w:r>
    </w:p>
    <w:p w14:paraId="4945C4D9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Christmas Day</w:t>
      </w:r>
      <w:r w:rsidR="00D60687">
        <w:rPr>
          <w:strike w:val="0"/>
          <w:color w:val="auto"/>
          <w:szCs w:val="24"/>
        </w:rPr>
        <w:t>; and</w:t>
      </w:r>
    </w:p>
    <w:p w14:paraId="149D86FC" w14:textId="77777777" w:rsidR="005B37EB" w:rsidRPr="00AC421D" w:rsidRDefault="005B37E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Friday of the Strawberry Festival weekend</w:t>
      </w:r>
      <w:r w:rsidR="00D60687">
        <w:rPr>
          <w:strike w:val="0"/>
          <w:color w:val="auto"/>
          <w:szCs w:val="24"/>
        </w:rPr>
        <w:t>.</w:t>
      </w:r>
    </w:p>
    <w:p w14:paraId="7A503654" w14:textId="77777777" w:rsidR="00567A90" w:rsidRPr="00AC421D" w:rsidRDefault="00567A9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2412AF9" w14:textId="77777777" w:rsidR="0052616E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>6.7</w:t>
      </w:r>
      <w:r w:rsidR="0052616E" w:rsidRPr="00AC421D">
        <w:rPr>
          <w:b/>
          <w:strike w:val="0"/>
          <w:color w:val="auto"/>
          <w:szCs w:val="24"/>
        </w:rPr>
        <w:t xml:space="preserve"> </w:t>
      </w:r>
      <w:r w:rsidR="0052616E" w:rsidRPr="00AC421D">
        <w:rPr>
          <w:b/>
          <w:strike w:val="0"/>
          <w:color w:val="auto"/>
          <w:szCs w:val="24"/>
          <w:u w:val="single"/>
        </w:rPr>
        <w:t>JURY DUTY/MILITARY LEAVE</w:t>
      </w:r>
    </w:p>
    <w:p w14:paraId="491A9967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1C7BE381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will be granted time off to serve on a jury or military leave without pay.</w:t>
      </w:r>
    </w:p>
    <w:p w14:paraId="57D3929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However, all regular employees both full-time </w:t>
      </w:r>
      <w:proofErr w:type="gramStart"/>
      <w:r w:rsidRPr="00AC421D">
        <w:rPr>
          <w:strike w:val="0"/>
          <w:color w:val="auto"/>
          <w:szCs w:val="24"/>
        </w:rPr>
        <w:t>or</w:t>
      </w:r>
      <w:proofErr w:type="gramEnd"/>
      <w:r w:rsidRPr="00AC421D">
        <w:rPr>
          <w:strike w:val="0"/>
          <w:color w:val="auto"/>
          <w:szCs w:val="24"/>
        </w:rPr>
        <w:t xml:space="preserve"> part-time will be kept on the active</w:t>
      </w:r>
    </w:p>
    <w:p w14:paraId="6AABBD0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payroll until their civic duties have been completed. A copy of the jury duty summons</w:t>
      </w:r>
    </w:p>
    <w:p w14:paraId="59801115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and all other associated paperwork are required for the personnel file.</w:t>
      </w:r>
    </w:p>
    <w:p w14:paraId="211C346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14:paraId="52137B8E" w14:textId="77777777" w:rsidR="009D5787" w:rsidRDefault="009D5787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5077E781" w14:textId="77777777" w:rsidR="0052616E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lastRenderedPageBreak/>
        <w:t xml:space="preserve">6.8 </w:t>
      </w:r>
      <w:r w:rsidR="0052616E" w:rsidRPr="00AC421D">
        <w:rPr>
          <w:b/>
          <w:strike w:val="0"/>
          <w:color w:val="auto"/>
          <w:szCs w:val="24"/>
          <w:u w:val="single"/>
        </w:rPr>
        <w:t>TRAINING AND PROFESSIONAL DEVELOPMENT</w:t>
      </w:r>
    </w:p>
    <w:p w14:paraId="22F90F70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7D211C8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South Tangipahoa Port Commission recognizes the value of professional development</w:t>
      </w:r>
    </w:p>
    <w:p w14:paraId="6100F42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and personal growth for employees. Therefore, </w:t>
      </w:r>
      <w:r w:rsidR="00567A90" w:rsidRPr="00AC421D">
        <w:rPr>
          <w:strike w:val="0"/>
          <w:color w:val="auto"/>
          <w:szCs w:val="24"/>
        </w:rPr>
        <w:t>the Commission</w:t>
      </w:r>
      <w:r w:rsidR="004061DD" w:rsidRPr="00AC421D">
        <w:rPr>
          <w:strike w:val="0"/>
          <w:color w:val="auto"/>
          <w:szCs w:val="24"/>
        </w:rPr>
        <w:t xml:space="preserve"> </w:t>
      </w:r>
      <w:r w:rsidRPr="00AC421D">
        <w:rPr>
          <w:strike w:val="0"/>
          <w:color w:val="auto"/>
          <w:szCs w:val="24"/>
        </w:rPr>
        <w:t>encourages its employees who are interested in contin</w:t>
      </w:r>
      <w:r w:rsidR="004061DD" w:rsidRPr="00AC421D">
        <w:rPr>
          <w:strike w:val="0"/>
          <w:color w:val="auto"/>
          <w:szCs w:val="24"/>
        </w:rPr>
        <w:t xml:space="preserve">uing education and job specific </w:t>
      </w:r>
      <w:r w:rsidRPr="00AC421D">
        <w:rPr>
          <w:strike w:val="0"/>
          <w:color w:val="auto"/>
          <w:szCs w:val="24"/>
        </w:rPr>
        <w:t xml:space="preserve">training to research these further and get approval </w:t>
      </w:r>
      <w:r w:rsidR="005B37EB" w:rsidRPr="00AC421D">
        <w:rPr>
          <w:strike w:val="0"/>
          <w:color w:val="auto"/>
          <w:szCs w:val="24"/>
        </w:rPr>
        <w:t xml:space="preserve">from their supervisor </w:t>
      </w:r>
      <w:r w:rsidRPr="00AC421D">
        <w:rPr>
          <w:strike w:val="0"/>
          <w:color w:val="auto"/>
          <w:szCs w:val="24"/>
        </w:rPr>
        <w:t>before signing up for the</w:t>
      </w:r>
      <w:r w:rsidR="004061DD" w:rsidRPr="00AC421D">
        <w:rPr>
          <w:strike w:val="0"/>
          <w:color w:val="auto"/>
          <w:szCs w:val="24"/>
        </w:rPr>
        <w:t xml:space="preserve"> seminars or </w:t>
      </w:r>
      <w:r w:rsidRPr="00AC421D">
        <w:rPr>
          <w:strike w:val="0"/>
          <w:color w:val="auto"/>
          <w:szCs w:val="24"/>
        </w:rPr>
        <w:t>courses.</w:t>
      </w:r>
    </w:p>
    <w:p w14:paraId="7CA47055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B767519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 w:val="20"/>
          <w:szCs w:val="20"/>
        </w:rPr>
      </w:pPr>
    </w:p>
    <w:p w14:paraId="1A77229E" w14:textId="77777777" w:rsidR="00597BA5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 w:val="20"/>
          <w:szCs w:val="20"/>
        </w:rPr>
      </w:pPr>
      <w:r w:rsidRPr="00AC421D">
        <w:rPr>
          <w:b/>
          <w:strike w:val="0"/>
          <w:color w:val="auto"/>
          <w:sz w:val="20"/>
          <w:szCs w:val="20"/>
        </w:rPr>
        <w:t xml:space="preserve">                                                          </w:t>
      </w:r>
    </w:p>
    <w:p w14:paraId="6777B567" w14:textId="77777777" w:rsidR="0052616E" w:rsidRPr="00AC421D" w:rsidRDefault="00597BA5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               </w:t>
      </w:r>
      <w:r w:rsidR="004061DD" w:rsidRPr="00AC421D">
        <w:rPr>
          <w:b/>
          <w:strike w:val="0"/>
          <w:color w:val="auto"/>
          <w:szCs w:val="24"/>
        </w:rPr>
        <w:t xml:space="preserve">  </w:t>
      </w:r>
      <w:r w:rsidR="0052616E" w:rsidRPr="00AC421D">
        <w:rPr>
          <w:b/>
          <w:strike w:val="0"/>
          <w:color w:val="auto"/>
          <w:szCs w:val="24"/>
        </w:rPr>
        <w:t>SECTION 7</w:t>
      </w:r>
    </w:p>
    <w:p w14:paraId="76771E7C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52D974BB" w14:textId="77777777" w:rsidR="0052616E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 xml:space="preserve">                                   </w:t>
      </w:r>
      <w:r w:rsidR="0052616E" w:rsidRPr="00AC421D">
        <w:rPr>
          <w:b/>
          <w:strike w:val="0"/>
          <w:color w:val="auto"/>
          <w:szCs w:val="24"/>
        </w:rPr>
        <w:t>EMPLOYEE COMMUNICATIONS</w:t>
      </w:r>
    </w:p>
    <w:p w14:paraId="7B60032B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14:paraId="2D6695A3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strike w:val="0"/>
          <w:color w:val="auto"/>
          <w:szCs w:val="24"/>
        </w:rPr>
        <w:t>7</w:t>
      </w:r>
      <w:r w:rsidR="004061DD" w:rsidRPr="00AC421D">
        <w:rPr>
          <w:strike w:val="0"/>
          <w:color w:val="auto"/>
          <w:szCs w:val="24"/>
        </w:rPr>
        <w:t>.1</w:t>
      </w:r>
      <w:r w:rsidR="004061DD" w:rsidRPr="00AC421D">
        <w:rPr>
          <w:b/>
          <w:strike w:val="0"/>
          <w:color w:val="auto"/>
          <w:szCs w:val="24"/>
        </w:rPr>
        <w:t xml:space="preserve"> </w:t>
      </w:r>
      <w:r w:rsidRPr="00AC421D">
        <w:rPr>
          <w:b/>
          <w:strike w:val="0"/>
          <w:color w:val="auto"/>
          <w:szCs w:val="24"/>
          <w:u w:val="single"/>
        </w:rPr>
        <w:t>BULLETIN BOARDS</w:t>
      </w:r>
    </w:p>
    <w:p w14:paraId="5387625C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0BD53C97" w14:textId="547BA272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Bulletin boards placed in the </w:t>
      </w:r>
      <w:r w:rsidR="002726F4">
        <w:rPr>
          <w:strike w:val="0"/>
          <w:color w:val="auto"/>
          <w:szCs w:val="24"/>
        </w:rPr>
        <w:t>conference</w:t>
      </w:r>
      <w:r w:rsidRPr="00AC421D">
        <w:rPr>
          <w:strike w:val="0"/>
          <w:color w:val="auto"/>
          <w:szCs w:val="24"/>
        </w:rPr>
        <w:t xml:space="preserve"> area to provide employees access to </w:t>
      </w:r>
      <w:proofErr w:type="gramStart"/>
      <w:r w:rsidRPr="00AC421D">
        <w:rPr>
          <w:strike w:val="0"/>
          <w:color w:val="auto"/>
          <w:szCs w:val="24"/>
        </w:rPr>
        <w:t>important</w:t>
      </w:r>
      <w:proofErr w:type="gramEnd"/>
    </w:p>
    <w:p w14:paraId="0E82262E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posted information and announcements. The employee is responsible for reading</w:t>
      </w:r>
    </w:p>
    <w:p w14:paraId="31FF647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necessary information posted on the bulletin boards.</w:t>
      </w:r>
    </w:p>
    <w:p w14:paraId="2DBDF416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B49B513" w14:textId="77777777" w:rsidR="0052616E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  <w:r w:rsidRPr="00AC421D">
        <w:rPr>
          <w:b/>
          <w:strike w:val="0"/>
          <w:color w:val="auto"/>
          <w:szCs w:val="24"/>
        </w:rPr>
        <w:t>7.2</w:t>
      </w:r>
      <w:r w:rsidR="0052616E" w:rsidRPr="00AC421D">
        <w:rPr>
          <w:b/>
          <w:strike w:val="0"/>
          <w:color w:val="auto"/>
          <w:szCs w:val="24"/>
        </w:rPr>
        <w:t xml:space="preserve"> </w:t>
      </w:r>
      <w:r w:rsidR="0052616E" w:rsidRPr="00AC421D">
        <w:rPr>
          <w:b/>
          <w:strike w:val="0"/>
          <w:color w:val="auto"/>
          <w:szCs w:val="24"/>
          <w:u w:val="single"/>
        </w:rPr>
        <w:t>SUGGESTION BOX</w:t>
      </w:r>
    </w:p>
    <w:p w14:paraId="05B485E1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7980B278" w14:textId="77777777" w:rsidR="0052616E" w:rsidRPr="00AC421D" w:rsidRDefault="00B42C7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The </w:t>
      </w:r>
      <w:r w:rsidR="0052616E" w:rsidRPr="00AC421D">
        <w:rPr>
          <w:strike w:val="0"/>
          <w:color w:val="auto"/>
          <w:szCs w:val="24"/>
        </w:rPr>
        <w:t xml:space="preserve">Commission encourages employees who have </w:t>
      </w:r>
      <w:r w:rsidRPr="00AC421D">
        <w:rPr>
          <w:strike w:val="0"/>
          <w:color w:val="auto"/>
          <w:szCs w:val="24"/>
        </w:rPr>
        <w:t xml:space="preserve">suggestions </w:t>
      </w:r>
      <w:r w:rsidR="004061DD" w:rsidRPr="00AC421D">
        <w:rPr>
          <w:strike w:val="0"/>
          <w:color w:val="auto"/>
          <w:szCs w:val="24"/>
        </w:rPr>
        <w:t xml:space="preserve">that </w:t>
      </w:r>
      <w:r w:rsidR="0052616E" w:rsidRPr="00AC421D">
        <w:rPr>
          <w:strike w:val="0"/>
          <w:color w:val="auto"/>
          <w:szCs w:val="24"/>
        </w:rPr>
        <w:t>they do not want to offer orally or in person to write t</w:t>
      </w:r>
      <w:r w:rsidR="004061DD" w:rsidRPr="00AC421D">
        <w:rPr>
          <w:strike w:val="0"/>
          <w:color w:val="auto"/>
          <w:szCs w:val="24"/>
        </w:rPr>
        <w:t xml:space="preserve">hem down and leave them in the; </w:t>
      </w:r>
      <w:r w:rsidR="0052616E" w:rsidRPr="00AC421D">
        <w:rPr>
          <w:strike w:val="0"/>
          <w:color w:val="auto"/>
          <w:szCs w:val="24"/>
        </w:rPr>
        <w:t>suggestion box located in the kitchen. If this is done anonymously, every c</w:t>
      </w:r>
      <w:r w:rsidR="004061DD" w:rsidRPr="00AC421D">
        <w:rPr>
          <w:strike w:val="0"/>
          <w:color w:val="auto"/>
          <w:szCs w:val="24"/>
        </w:rPr>
        <w:t xml:space="preserve">are will be </w:t>
      </w:r>
      <w:r w:rsidR="0052616E" w:rsidRPr="00AC421D">
        <w:rPr>
          <w:strike w:val="0"/>
          <w:color w:val="auto"/>
          <w:szCs w:val="24"/>
        </w:rPr>
        <w:t>taken to preserve the employee's privacy. A member of th</w:t>
      </w:r>
      <w:r w:rsidR="004061DD" w:rsidRPr="00AC421D">
        <w:rPr>
          <w:strike w:val="0"/>
          <w:color w:val="auto"/>
          <w:szCs w:val="24"/>
        </w:rPr>
        <w:t xml:space="preserve">e Board of Directors checks the </w:t>
      </w:r>
      <w:r w:rsidR="0052616E" w:rsidRPr="00AC421D">
        <w:rPr>
          <w:strike w:val="0"/>
          <w:color w:val="auto"/>
          <w:szCs w:val="24"/>
        </w:rPr>
        <w:t>box on a regular basis.</w:t>
      </w:r>
    </w:p>
    <w:p w14:paraId="594BAC77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7242945" w14:textId="77777777" w:rsidR="0052616E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  <w:u w:val="single"/>
        </w:rPr>
      </w:pPr>
      <w:r w:rsidRPr="00AC421D">
        <w:rPr>
          <w:b/>
          <w:strike w:val="0"/>
          <w:color w:val="auto"/>
          <w:szCs w:val="24"/>
        </w:rPr>
        <w:t xml:space="preserve">7.3 </w:t>
      </w:r>
      <w:r w:rsidR="0052616E" w:rsidRPr="00AC421D">
        <w:rPr>
          <w:b/>
          <w:strike w:val="0"/>
          <w:color w:val="auto"/>
          <w:szCs w:val="24"/>
          <w:u w:val="single"/>
        </w:rPr>
        <w:t>PROCEDURE FOR HANDLING COMPLAINTS</w:t>
      </w:r>
    </w:p>
    <w:p w14:paraId="51502650" w14:textId="77777777" w:rsidR="004061DD" w:rsidRPr="00AC421D" w:rsidRDefault="004061DD" w:rsidP="0052616E">
      <w:pPr>
        <w:widowControl w:val="0"/>
        <w:autoSpaceDE w:val="0"/>
        <w:autoSpaceDN w:val="0"/>
        <w:adjustRightInd w:val="0"/>
        <w:rPr>
          <w:b/>
          <w:strike w:val="0"/>
          <w:color w:val="auto"/>
          <w:szCs w:val="24"/>
        </w:rPr>
      </w:pPr>
    </w:p>
    <w:p w14:paraId="0ADABAA2" w14:textId="6783B08F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Under normal working conditions, employees who have </w:t>
      </w:r>
      <w:r w:rsidR="00EB18B9" w:rsidRPr="00AC421D">
        <w:rPr>
          <w:strike w:val="0"/>
          <w:color w:val="auto"/>
          <w:szCs w:val="24"/>
        </w:rPr>
        <w:t>a job</w:t>
      </w:r>
      <w:r w:rsidRPr="00AC421D">
        <w:rPr>
          <w:strike w:val="0"/>
          <w:color w:val="auto"/>
          <w:szCs w:val="24"/>
        </w:rPr>
        <w:t xml:space="preserve">-related problem, </w:t>
      </w:r>
      <w:r w:rsidR="002726F4" w:rsidRPr="00AC421D">
        <w:rPr>
          <w:strike w:val="0"/>
          <w:color w:val="auto"/>
          <w:szCs w:val="24"/>
        </w:rPr>
        <w:t>question</w:t>
      </w:r>
      <w:r w:rsidR="002726F4">
        <w:rPr>
          <w:strike w:val="0"/>
          <w:color w:val="auto"/>
          <w:szCs w:val="24"/>
        </w:rPr>
        <w:t>,</w:t>
      </w:r>
    </w:p>
    <w:p w14:paraId="04369E1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or complaint should first discuss it with their immediate supervisor. At this level,</w:t>
      </w:r>
    </w:p>
    <w:p w14:paraId="3E5B858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employees usually reach the simplest, quickest, and most satisfactory solution. If the</w:t>
      </w:r>
    </w:p>
    <w:p w14:paraId="581EC6EA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 xml:space="preserve">employee and supervisor do not solve the problem, </w:t>
      </w:r>
      <w:r w:rsidR="00B42C74" w:rsidRPr="00AC421D">
        <w:rPr>
          <w:strike w:val="0"/>
          <w:color w:val="auto"/>
          <w:szCs w:val="24"/>
        </w:rPr>
        <w:t xml:space="preserve">the </w:t>
      </w:r>
      <w:r w:rsidR="009B3C04" w:rsidRPr="00AC421D">
        <w:rPr>
          <w:strike w:val="0"/>
          <w:color w:val="auto"/>
          <w:szCs w:val="24"/>
        </w:rPr>
        <w:t xml:space="preserve">Commission </w:t>
      </w:r>
      <w:r w:rsidRPr="00AC421D">
        <w:rPr>
          <w:strike w:val="0"/>
          <w:color w:val="auto"/>
          <w:szCs w:val="24"/>
        </w:rPr>
        <w:t xml:space="preserve">encourages employees to contact </w:t>
      </w:r>
      <w:r w:rsidR="0064335A" w:rsidRPr="00AC421D">
        <w:rPr>
          <w:strike w:val="0"/>
          <w:color w:val="auto"/>
          <w:szCs w:val="24"/>
        </w:rPr>
        <w:t>the Commission.</w:t>
      </w:r>
    </w:p>
    <w:p w14:paraId="2FC1D94C" w14:textId="77777777" w:rsidR="0064335A" w:rsidRPr="00AC421D" w:rsidRDefault="0064335A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ABA0DBB" w14:textId="77777777" w:rsidR="009B3C04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I have read and agree to abide by this Employee Manual.</w:t>
      </w:r>
    </w:p>
    <w:p w14:paraId="0EAD7F9A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104E10E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33AB313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_______________________________________________ Date: __________________</w:t>
      </w:r>
    </w:p>
    <w:p w14:paraId="1DF4A357" w14:textId="77777777" w:rsidR="0052616E" w:rsidRPr="00AC421D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Employee Signature Date</w:t>
      </w:r>
    </w:p>
    <w:p w14:paraId="4D2B065D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069FFBC0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2899FAF" w14:textId="77777777" w:rsidR="00C46870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______________________________________________</w:t>
      </w:r>
      <w:proofErr w:type="gramStart"/>
      <w:r w:rsidRPr="00AC421D">
        <w:rPr>
          <w:strike w:val="0"/>
          <w:color w:val="auto"/>
          <w:szCs w:val="24"/>
        </w:rPr>
        <w:t>_  Date</w:t>
      </w:r>
      <w:proofErr w:type="gramEnd"/>
      <w:r w:rsidRPr="00AC421D">
        <w:rPr>
          <w:strike w:val="0"/>
          <w:color w:val="auto"/>
          <w:szCs w:val="24"/>
        </w:rPr>
        <w:t>: ___________________</w:t>
      </w:r>
    </w:p>
    <w:p w14:paraId="34BFD97C" w14:textId="77777777" w:rsidR="0052616E" w:rsidRDefault="0052616E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AC421D">
        <w:rPr>
          <w:strike w:val="0"/>
          <w:color w:val="auto"/>
          <w:szCs w:val="24"/>
        </w:rPr>
        <w:t>Witnessed by</w:t>
      </w:r>
    </w:p>
    <w:p w14:paraId="3F074CE1" w14:textId="77777777" w:rsidR="00C46870" w:rsidRDefault="00C4687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61D1D9F" w14:textId="77777777" w:rsidR="00C46870" w:rsidRDefault="00C46870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A311868" w14:textId="77777777" w:rsidR="000C5801" w:rsidRDefault="002726F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lastRenderedPageBreak/>
        <w:t xml:space="preserve">Addition to Section </w:t>
      </w:r>
    </w:p>
    <w:p w14:paraId="760613FB" w14:textId="127268F4" w:rsidR="00C46870" w:rsidRDefault="002726F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 w:rsidRPr="00BF4D1B">
        <w:rPr>
          <w:b/>
          <w:bCs/>
          <w:strike w:val="0"/>
          <w:color w:val="auto"/>
          <w:szCs w:val="24"/>
        </w:rPr>
        <w:t xml:space="preserve">4.3 </w:t>
      </w:r>
      <w:r w:rsidRPr="00BF4D1B">
        <w:rPr>
          <w:b/>
          <w:bCs/>
          <w:strike w:val="0"/>
          <w:color w:val="auto"/>
          <w:szCs w:val="24"/>
          <w:u w:val="single"/>
        </w:rPr>
        <w:t>H</w:t>
      </w:r>
      <w:r w:rsidR="00BF4D1B">
        <w:rPr>
          <w:b/>
          <w:bCs/>
          <w:strike w:val="0"/>
          <w:color w:val="auto"/>
          <w:szCs w:val="24"/>
          <w:u w:val="single"/>
        </w:rPr>
        <w:t>ARASSMENT, INCLUDING SEXUAL HARASSMENT</w:t>
      </w:r>
    </w:p>
    <w:p w14:paraId="6FF31CE2" w14:textId="77777777" w:rsidR="002726F4" w:rsidRDefault="002726F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A24F35E" w14:textId="77777777" w:rsidR="009D1923" w:rsidRDefault="002726F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 xml:space="preserve">Each employee shall receive a minimum of one hour of education and training on preventing sexual harassment during each </w:t>
      </w:r>
      <w:r w:rsidR="009D1923">
        <w:rPr>
          <w:strike w:val="0"/>
          <w:color w:val="auto"/>
          <w:szCs w:val="24"/>
        </w:rPr>
        <w:t xml:space="preserve">full </w:t>
      </w:r>
      <w:r>
        <w:rPr>
          <w:strike w:val="0"/>
          <w:color w:val="auto"/>
          <w:szCs w:val="24"/>
        </w:rPr>
        <w:t>calendar year of employment</w:t>
      </w:r>
      <w:r w:rsidR="00BF4D1B">
        <w:rPr>
          <w:strike w:val="0"/>
          <w:color w:val="auto"/>
          <w:szCs w:val="24"/>
        </w:rPr>
        <w:t xml:space="preserve">.  Certificate of completion is required and must be submitted to the port office.  </w:t>
      </w:r>
    </w:p>
    <w:p w14:paraId="0C081A4E" w14:textId="77777777" w:rsidR="009D1923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63CB33D" w14:textId="7F424B0A" w:rsidR="009D1923" w:rsidRDefault="00BF4D1B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 xml:space="preserve">The Executive Director and President are required to complete a minimum of one hour of education and training on preventing sexual harassment for supervisors.  </w:t>
      </w:r>
      <w:r w:rsidR="009D1923">
        <w:rPr>
          <w:strike w:val="0"/>
          <w:color w:val="auto"/>
          <w:szCs w:val="24"/>
        </w:rPr>
        <w:t xml:space="preserve">Certificate of completion is required and must be submitted to the port office.  </w:t>
      </w:r>
    </w:p>
    <w:p w14:paraId="5D7B89E5" w14:textId="77777777" w:rsidR="009D1923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42E6E13" w14:textId="4C1310A5" w:rsidR="002726F4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 xml:space="preserve">An annual report containing information from the previous calendar year regarding compliance by the South Tangipahoa Parish Port </w:t>
      </w:r>
      <w:r w:rsidR="000C5801">
        <w:rPr>
          <w:strike w:val="0"/>
          <w:color w:val="auto"/>
          <w:szCs w:val="24"/>
        </w:rPr>
        <w:t>Commission will</w:t>
      </w:r>
      <w:r>
        <w:rPr>
          <w:strike w:val="0"/>
          <w:color w:val="auto"/>
          <w:szCs w:val="24"/>
        </w:rPr>
        <w:t xml:space="preserve"> be completed by February 1</w:t>
      </w:r>
      <w:r w:rsidRPr="009D1923">
        <w:rPr>
          <w:strike w:val="0"/>
          <w:color w:val="auto"/>
          <w:szCs w:val="24"/>
          <w:vertAlign w:val="superscript"/>
        </w:rPr>
        <w:t>st</w:t>
      </w:r>
      <w:r>
        <w:rPr>
          <w:strike w:val="0"/>
          <w:color w:val="auto"/>
          <w:szCs w:val="24"/>
        </w:rPr>
        <w:t xml:space="preserve"> of each year, and the report will be available to the public in the manner provided by the Public Records Law.</w:t>
      </w:r>
    </w:p>
    <w:p w14:paraId="173DE3D3" w14:textId="77777777" w:rsidR="002726F4" w:rsidRDefault="002726F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668BF6F0" w14:textId="77777777" w:rsidR="009D1923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F48FA96" w14:textId="77777777" w:rsidR="009D1923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279C7239" w14:textId="77777777" w:rsidR="009D1923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4435F1D" w14:textId="557D221D" w:rsidR="009D1923" w:rsidRPr="00AC421D" w:rsidRDefault="009D1923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  <w:r>
        <w:rPr>
          <w:strike w:val="0"/>
          <w:color w:val="auto"/>
          <w:szCs w:val="24"/>
        </w:rPr>
        <w:t>Revised:  11/4/22</w:t>
      </w:r>
    </w:p>
    <w:p w14:paraId="62397F5D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52D8044D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4429DEEE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155A2BF4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F54DACD" w14:textId="77777777" w:rsidR="009B3C04" w:rsidRPr="00AC421D" w:rsidRDefault="009B3C04" w:rsidP="0052616E">
      <w:pPr>
        <w:widowControl w:val="0"/>
        <w:autoSpaceDE w:val="0"/>
        <w:autoSpaceDN w:val="0"/>
        <w:adjustRightInd w:val="0"/>
        <w:rPr>
          <w:strike w:val="0"/>
          <w:color w:val="auto"/>
          <w:szCs w:val="24"/>
        </w:rPr>
      </w:pPr>
    </w:p>
    <w:p w14:paraId="355AB5ED" w14:textId="77777777" w:rsidR="00657BE0" w:rsidRPr="00AC421D" w:rsidRDefault="00657BE0">
      <w:pPr>
        <w:rPr>
          <w:strike w:val="0"/>
          <w:color w:val="auto"/>
          <w:szCs w:val="24"/>
        </w:rPr>
      </w:pPr>
    </w:p>
    <w:sectPr w:rsidR="00657BE0" w:rsidRPr="00AC421D" w:rsidSect="007D39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63"/>
    <w:multiLevelType w:val="hybridMultilevel"/>
    <w:tmpl w:val="35F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770"/>
    <w:multiLevelType w:val="multilevel"/>
    <w:tmpl w:val="DB144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EC9"/>
    <w:multiLevelType w:val="multilevel"/>
    <w:tmpl w:val="F664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1F6B"/>
    <w:multiLevelType w:val="multilevel"/>
    <w:tmpl w:val="C75A7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0A0"/>
    <w:multiLevelType w:val="multilevel"/>
    <w:tmpl w:val="8B44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BD0"/>
    <w:multiLevelType w:val="hybridMultilevel"/>
    <w:tmpl w:val="282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7C1B"/>
    <w:multiLevelType w:val="hybridMultilevel"/>
    <w:tmpl w:val="82EE5592"/>
    <w:lvl w:ilvl="0" w:tplc="213414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4B62"/>
    <w:multiLevelType w:val="hybridMultilevel"/>
    <w:tmpl w:val="AAF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1203"/>
    <w:multiLevelType w:val="multilevel"/>
    <w:tmpl w:val="DFA8E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0D8F"/>
    <w:multiLevelType w:val="hybridMultilevel"/>
    <w:tmpl w:val="040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0D7E"/>
    <w:multiLevelType w:val="multilevel"/>
    <w:tmpl w:val="9FF2B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A72B6"/>
    <w:multiLevelType w:val="hybridMultilevel"/>
    <w:tmpl w:val="C75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5E3C"/>
    <w:multiLevelType w:val="hybridMultilevel"/>
    <w:tmpl w:val="F664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5A3E"/>
    <w:multiLevelType w:val="hybridMultilevel"/>
    <w:tmpl w:val="8B44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3AAB"/>
    <w:multiLevelType w:val="multilevel"/>
    <w:tmpl w:val="9FF2B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D58F3"/>
    <w:multiLevelType w:val="hybridMultilevel"/>
    <w:tmpl w:val="48D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07EBA"/>
    <w:multiLevelType w:val="hybridMultilevel"/>
    <w:tmpl w:val="DFA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91C99"/>
    <w:multiLevelType w:val="multilevel"/>
    <w:tmpl w:val="3A8443B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34FC"/>
    <w:multiLevelType w:val="multilevel"/>
    <w:tmpl w:val="35FC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C759E"/>
    <w:multiLevelType w:val="hybridMultilevel"/>
    <w:tmpl w:val="DB1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51E78"/>
    <w:multiLevelType w:val="hybridMultilevel"/>
    <w:tmpl w:val="13D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8960">
    <w:abstractNumId w:val="11"/>
  </w:num>
  <w:num w:numId="2" w16cid:durableId="637993439">
    <w:abstractNumId w:val="6"/>
  </w:num>
  <w:num w:numId="3" w16cid:durableId="1799453025">
    <w:abstractNumId w:val="7"/>
  </w:num>
  <w:num w:numId="4" w16cid:durableId="1558516530">
    <w:abstractNumId w:val="17"/>
  </w:num>
  <w:num w:numId="5" w16cid:durableId="231278884">
    <w:abstractNumId w:val="9"/>
  </w:num>
  <w:num w:numId="6" w16cid:durableId="829760368">
    <w:abstractNumId w:val="10"/>
  </w:num>
  <w:num w:numId="7" w16cid:durableId="539050812">
    <w:abstractNumId w:val="13"/>
  </w:num>
  <w:num w:numId="8" w16cid:durableId="1395931782">
    <w:abstractNumId w:val="4"/>
  </w:num>
  <w:num w:numId="9" w16cid:durableId="814570306">
    <w:abstractNumId w:val="0"/>
  </w:num>
  <w:num w:numId="10" w16cid:durableId="655571692">
    <w:abstractNumId w:val="18"/>
  </w:num>
  <w:num w:numId="11" w16cid:durableId="1842887824">
    <w:abstractNumId w:val="16"/>
  </w:num>
  <w:num w:numId="12" w16cid:durableId="316957412">
    <w:abstractNumId w:val="8"/>
  </w:num>
  <w:num w:numId="13" w16cid:durableId="406027989">
    <w:abstractNumId w:val="12"/>
  </w:num>
  <w:num w:numId="14" w16cid:durableId="645470726">
    <w:abstractNumId w:val="2"/>
  </w:num>
  <w:num w:numId="15" w16cid:durableId="165874183">
    <w:abstractNumId w:val="19"/>
  </w:num>
  <w:num w:numId="16" w16cid:durableId="1479689333">
    <w:abstractNumId w:val="1"/>
  </w:num>
  <w:num w:numId="17" w16cid:durableId="1590505769">
    <w:abstractNumId w:val="15"/>
  </w:num>
  <w:num w:numId="18" w16cid:durableId="845554812">
    <w:abstractNumId w:val="14"/>
  </w:num>
  <w:num w:numId="19" w16cid:durableId="1609240209">
    <w:abstractNumId w:val="3"/>
  </w:num>
  <w:num w:numId="20" w16cid:durableId="2145660081">
    <w:abstractNumId w:val="20"/>
  </w:num>
  <w:num w:numId="21" w16cid:durableId="1927106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E"/>
    <w:rsid w:val="0000795D"/>
    <w:rsid w:val="00021BB1"/>
    <w:rsid w:val="00036087"/>
    <w:rsid w:val="00042B6E"/>
    <w:rsid w:val="000909A6"/>
    <w:rsid w:val="000C5801"/>
    <w:rsid w:val="00107549"/>
    <w:rsid w:val="001317F2"/>
    <w:rsid w:val="001A65B2"/>
    <w:rsid w:val="001C3BBD"/>
    <w:rsid w:val="001D4494"/>
    <w:rsid w:val="002507D4"/>
    <w:rsid w:val="00257855"/>
    <w:rsid w:val="002726F4"/>
    <w:rsid w:val="00277295"/>
    <w:rsid w:val="002904F1"/>
    <w:rsid w:val="002E69D0"/>
    <w:rsid w:val="002E7355"/>
    <w:rsid w:val="0030616F"/>
    <w:rsid w:val="003145F1"/>
    <w:rsid w:val="00344D14"/>
    <w:rsid w:val="003548FD"/>
    <w:rsid w:val="003B7A2A"/>
    <w:rsid w:val="003D72A1"/>
    <w:rsid w:val="003E29C1"/>
    <w:rsid w:val="003F22B0"/>
    <w:rsid w:val="003F7306"/>
    <w:rsid w:val="004061DD"/>
    <w:rsid w:val="004531D5"/>
    <w:rsid w:val="00460F2B"/>
    <w:rsid w:val="0047699D"/>
    <w:rsid w:val="004900EE"/>
    <w:rsid w:val="00495024"/>
    <w:rsid w:val="00514AEF"/>
    <w:rsid w:val="0052616E"/>
    <w:rsid w:val="0052651F"/>
    <w:rsid w:val="0056607E"/>
    <w:rsid w:val="00567A90"/>
    <w:rsid w:val="00597BA5"/>
    <w:rsid w:val="005B37EB"/>
    <w:rsid w:val="005C01AB"/>
    <w:rsid w:val="005C594F"/>
    <w:rsid w:val="005E7844"/>
    <w:rsid w:val="00612100"/>
    <w:rsid w:val="0064335A"/>
    <w:rsid w:val="00657BE0"/>
    <w:rsid w:val="006926B7"/>
    <w:rsid w:val="006E2830"/>
    <w:rsid w:val="006E72EF"/>
    <w:rsid w:val="007266D2"/>
    <w:rsid w:val="00785F5A"/>
    <w:rsid w:val="00786E1E"/>
    <w:rsid w:val="00795228"/>
    <w:rsid w:val="007D39FD"/>
    <w:rsid w:val="007E51F4"/>
    <w:rsid w:val="0082274A"/>
    <w:rsid w:val="008733FC"/>
    <w:rsid w:val="00887CE1"/>
    <w:rsid w:val="008C7D3E"/>
    <w:rsid w:val="00917404"/>
    <w:rsid w:val="009443BA"/>
    <w:rsid w:val="009823DB"/>
    <w:rsid w:val="009A2229"/>
    <w:rsid w:val="009B3C04"/>
    <w:rsid w:val="009D1923"/>
    <w:rsid w:val="009D5787"/>
    <w:rsid w:val="009E1216"/>
    <w:rsid w:val="009F1506"/>
    <w:rsid w:val="009F6B28"/>
    <w:rsid w:val="00A01F9B"/>
    <w:rsid w:val="00A35FA5"/>
    <w:rsid w:val="00AB2C8B"/>
    <w:rsid w:val="00AB6A63"/>
    <w:rsid w:val="00AC421D"/>
    <w:rsid w:val="00AC7E3A"/>
    <w:rsid w:val="00AD4403"/>
    <w:rsid w:val="00AD7076"/>
    <w:rsid w:val="00AF4845"/>
    <w:rsid w:val="00B42C74"/>
    <w:rsid w:val="00B833DD"/>
    <w:rsid w:val="00BA5F6D"/>
    <w:rsid w:val="00BF38EE"/>
    <w:rsid w:val="00BF4D1B"/>
    <w:rsid w:val="00C050A4"/>
    <w:rsid w:val="00C46870"/>
    <w:rsid w:val="00C92A2D"/>
    <w:rsid w:val="00D32D62"/>
    <w:rsid w:val="00D60687"/>
    <w:rsid w:val="00D73609"/>
    <w:rsid w:val="00D73D9C"/>
    <w:rsid w:val="00DD2AC7"/>
    <w:rsid w:val="00DF5033"/>
    <w:rsid w:val="00DF7AAA"/>
    <w:rsid w:val="00E66B9B"/>
    <w:rsid w:val="00E67419"/>
    <w:rsid w:val="00EA0C15"/>
    <w:rsid w:val="00EB18B9"/>
    <w:rsid w:val="00EB2E42"/>
    <w:rsid w:val="00EB7A10"/>
    <w:rsid w:val="00EE1E0F"/>
    <w:rsid w:val="00F47912"/>
    <w:rsid w:val="00F527F6"/>
    <w:rsid w:val="00F66020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54AF"/>
  <w15:docId w15:val="{4D77A9E4-75C6-4824-8500-00EA481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trike/>
        <w:color w:val="002060"/>
        <w:sz w:val="24"/>
        <w:szCs w:val="26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6E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Patrick Dufresne</cp:lastModifiedBy>
  <cp:revision>2</cp:revision>
  <cp:lastPrinted>2023-05-17T21:51:00Z</cp:lastPrinted>
  <dcterms:created xsi:type="dcterms:W3CDTF">2023-05-24T16:09:00Z</dcterms:created>
  <dcterms:modified xsi:type="dcterms:W3CDTF">2023-05-24T16:09:00Z</dcterms:modified>
</cp:coreProperties>
</file>